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5B1479" w:rsidTr="00531999">
        <w:tc>
          <w:tcPr>
            <w:tcW w:w="3143" w:type="dxa"/>
          </w:tcPr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دولة فلسطين</w:t>
            </w:r>
          </w:p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مديرية التربية والتعليم العالي</w:t>
            </w:r>
          </w:p>
          <w:p w:rsidR="00531999" w:rsidRPr="005B1479" w:rsidRDefault="00531999" w:rsidP="00CE3F5D">
            <w:pPr>
              <w:spacing w:line="276" w:lineRule="auto"/>
              <w:jc w:val="center"/>
              <w:rPr>
                <w:rFonts w:asciiTheme="majorBidi" w:hAnsiTheme="majorBidi" w:cstheme="majorBidi" w:hint="cs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مديرية التربية والتعليم- </w:t>
            </w:r>
            <w:r w:rsidR="00CE3F5D">
              <w:rPr>
                <w:rFonts w:asciiTheme="majorBidi" w:hAnsiTheme="majorBidi" w:cstheme="majorBidi" w:hint="cs"/>
                <w:rtl/>
              </w:rPr>
              <w:t>بيرزيت</w:t>
            </w:r>
          </w:p>
          <w:p w:rsidR="00531999" w:rsidRPr="005B1479" w:rsidRDefault="00531999" w:rsidP="00CE3F5D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مدرسة 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ذكور </w:t>
            </w:r>
            <w:r w:rsidR="00CE3F5D">
              <w:rPr>
                <w:rFonts w:asciiTheme="majorBidi" w:hAnsiTheme="majorBidi" w:cstheme="majorBidi" w:hint="cs"/>
                <w:rtl/>
              </w:rPr>
              <w:t xml:space="preserve">المزرعة القبلية 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CE3F5D">
              <w:rPr>
                <w:rFonts w:asciiTheme="majorBidi" w:hAnsiTheme="majorBidi" w:cstheme="majorBidi" w:hint="cs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noProof/>
                <w:rtl/>
              </w:rPr>
              <w:drawing>
                <wp:inline distT="0" distB="0" distL="0" distR="0" wp14:anchorId="2B476DD1" wp14:editId="6E4CBD6B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5B1479" w:rsidRDefault="00FF600E" w:rsidP="00CE3F5D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امتحان </w:t>
            </w:r>
            <w:r w:rsidR="005B1479" w:rsidRPr="005B1479">
              <w:rPr>
                <w:rFonts w:asciiTheme="majorBidi" w:hAnsiTheme="majorBidi" w:cstheme="majorBidi" w:hint="cs"/>
                <w:rtl/>
              </w:rPr>
              <w:t>نهاية الفترة الثالثة</w:t>
            </w:r>
            <w:r w:rsidR="00AC412E" w:rsidRPr="005B1479">
              <w:rPr>
                <w:rFonts w:asciiTheme="majorBidi" w:hAnsiTheme="majorBidi" w:cstheme="majorBidi"/>
                <w:rtl/>
              </w:rPr>
              <w:t xml:space="preserve"> للفصل</w:t>
            </w:r>
            <w:r w:rsidRPr="005B1479">
              <w:rPr>
                <w:rFonts w:asciiTheme="majorBidi" w:hAnsiTheme="majorBidi" w:cstheme="majorBidi"/>
                <w:rtl/>
              </w:rPr>
              <w:t xml:space="preserve"> الدراسي </w:t>
            </w:r>
            <w:r w:rsidR="000604BF" w:rsidRPr="005B1479">
              <w:rPr>
                <w:rFonts w:asciiTheme="majorBidi" w:hAnsiTheme="majorBidi" w:cstheme="majorBidi" w:hint="cs"/>
                <w:rtl/>
              </w:rPr>
              <w:t>الثاني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لمبحث </w:t>
            </w:r>
            <w:r w:rsidR="00456933" w:rsidRPr="005B1479">
              <w:rPr>
                <w:rFonts w:asciiTheme="majorBidi" w:hAnsiTheme="majorBidi" w:cstheme="majorBidi" w:hint="cs"/>
                <w:rtl/>
              </w:rPr>
              <w:t>التكنولوجيا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الصف </w:t>
            </w:r>
            <w:r w:rsidR="007B6B44">
              <w:rPr>
                <w:rFonts w:asciiTheme="majorBidi" w:hAnsiTheme="majorBidi" w:cstheme="majorBidi" w:hint="cs"/>
                <w:rtl/>
              </w:rPr>
              <w:t xml:space="preserve">الثامن 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للعام </w:t>
            </w:r>
            <w:r w:rsidR="00CE3F5D">
              <w:rPr>
                <w:rFonts w:asciiTheme="majorBidi" w:hAnsiTheme="majorBidi" w:cstheme="majorBidi" w:hint="cs"/>
                <w:rtl/>
              </w:rPr>
              <w:t>2021</w:t>
            </w:r>
            <w:r w:rsidR="00531999" w:rsidRPr="005B1479">
              <w:rPr>
                <w:rFonts w:asciiTheme="majorBidi" w:hAnsiTheme="majorBidi" w:cstheme="majorBidi"/>
                <w:rtl/>
              </w:rPr>
              <w:t>-</w:t>
            </w:r>
            <w:r w:rsidR="00CE3F5D">
              <w:rPr>
                <w:rFonts w:asciiTheme="majorBidi" w:hAnsiTheme="majorBidi" w:cstheme="majorBidi" w:hint="cs"/>
                <w:rtl/>
              </w:rPr>
              <w:t>2022</w:t>
            </w:r>
            <w:bookmarkStart w:id="0" w:name="_GoBack"/>
            <w:bookmarkEnd w:id="0"/>
          </w:p>
        </w:tc>
        <w:tc>
          <w:tcPr>
            <w:tcW w:w="3592" w:type="dxa"/>
          </w:tcPr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الاسم: ...................................</w:t>
            </w: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الشعبة: ( ........... )</w:t>
            </w:r>
          </w:p>
          <w:p w:rsidR="00623418" w:rsidRPr="005B1479" w:rsidRDefault="00623418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390F1F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الدرجة: .........../ </w:t>
            </w:r>
            <w:r w:rsidR="00390F1F">
              <w:rPr>
                <w:rFonts w:asciiTheme="majorBidi" w:hAnsiTheme="majorBidi" w:cstheme="majorBidi" w:hint="cs"/>
                <w:rtl/>
              </w:rPr>
              <w:t>2</w:t>
            </w:r>
            <w:r w:rsidR="006D2DCF">
              <w:rPr>
                <w:rFonts w:asciiTheme="majorBidi" w:hAnsiTheme="majorBidi" w:cstheme="majorBidi" w:hint="cs"/>
                <w:rtl/>
              </w:rPr>
              <w:t>0</w:t>
            </w:r>
          </w:p>
        </w:tc>
      </w:tr>
    </w:tbl>
    <w:p w:rsidR="00DC4079" w:rsidRPr="001921F3" w:rsidRDefault="00AC412E" w:rsidP="009D315B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</w:rPr>
      </w:pPr>
      <w:r w:rsidRPr="001921F3">
        <w:rPr>
          <w:rFonts w:ascii="Traditional Arabic" w:hAnsi="Traditional Arabic"/>
          <w:b/>
          <w:bCs/>
          <w:color w:val="000000"/>
          <w:rtl/>
        </w:rPr>
        <w:t xml:space="preserve">السؤال </w:t>
      </w:r>
      <w:r w:rsidR="00185935" w:rsidRPr="001921F3">
        <w:rPr>
          <w:rFonts w:ascii="Traditional Arabic" w:hAnsi="Traditional Arabic" w:hint="cs"/>
          <w:b/>
          <w:bCs/>
          <w:color w:val="000000"/>
          <w:rtl/>
        </w:rPr>
        <w:t>الأول</w:t>
      </w:r>
      <w:r w:rsidRPr="001921F3">
        <w:rPr>
          <w:rFonts w:ascii="Traditional Arabic" w:hAnsi="Traditional Arabic"/>
          <w:b/>
          <w:bCs/>
          <w:color w:val="000000"/>
          <w:rtl/>
        </w:rPr>
        <w:t xml:space="preserve">: </w:t>
      </w:r>
      <w:r w:rsidR="00BD5187" w:rsidRPr="001921F3">
        <w:rPr>
          <w:rFonts w:ascii="Traditional Arabic" w:hAnsi="Traditional Arabic" w:hint="cs"/>
          <w:b/>
          <w:bCs/>
          <w:color w:val="000000"/>
          <w:rtl/>
        </w:rPr>
        <w:t>ضع دائرة حول الاجابة الصحيحة</w:t>
      </w:r>
      <w:r w:rsidR="007759FC" w:rsidRPr="001921F3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="009F4646" w:rsidRPr="001921F3">
        <w:rPr>
          <w:rFonts w:ascii="Traditional Arabic" w:hAnsi="Traditional Arabic" w:hint="cs"/>
          <w:b/>
          <w:bCs/>
          <w:color w:val="000000"/>
          <w:rtl/>
        </w:rPr>
        <w:t xml:space="preserve"> ؟ </w:t>
      </w:r>
      <w:r w:rsidR="000604BF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</w:t>
      </w:r>
      <w:r w:rsidR="002B5710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</w:t>
      </w:r>
      <w:r w:rsidR="005B1479" w:rsidRPr="001921F3">
        <w:rPr>
          <w:rFonts w:ascii="Traditional Arabic" w:hAnsi="Traditional Arabic" w:hint="cs"/>
          <w:b/>
          <w:bCs/>
          <w:color w:val="000000"/>
          <w:rtl/>
        </w:rPr>
        <w:t xml:space="preserve">   </w:t>
      </w:r>
      <w:r w:rsidR="001921F3">
        <w:rPr>
          <w:rFonts w:ascii="Traditional Arabic" w:hAnsi="Traditional Arabic" w:hint="cs"/>
          <w:b/>
          <w:bCs/>
          <w:color w:val="000000"/>
          <w:rtl/>
        </w:rPr>
        <w:t xml:space="preserve">                  </w:t>
      </w:r>
      <w:r w:rsidR="005B1479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</w:t>
      </w:r>
      <w:r w:rsidR="002B5710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</w:t>
      </w:r>
      <w:r w:rsidR="000604BF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</w:t>
      </w:r>
      <w:r w:rsidRPr="001921F3">
        <w:rPr>
          <w:rFonts w:ascii="Traditional Arabic" w:hAnsi="Traditional Arabic"/>
          <w:b/>
          <w:bCs/>
          <w:color w:val="000000"/>
          <w:rtl/>
        </w:rPr>
        <w:t>(</w:t>
      </w:r>
      <w:r w:rsidR="009D315B">
        <w:rPr>
          <w:rFonts w:ascii="Traditional Arabic" w:hAnsi="Traditional Arabic" w:hint="cs"/>
          <w:b/>
          <w:bCs/>
          <w:color w:val="000000"/>
          <w:rtl/>
        </w:rPr>
        <w:t>7</w:t>
      </w:r>
      <w:r w:rsidRPr="001921F3">
        <w:rPr>
          <w:rFonts w:ascii="Traditional Arabic" w:hAnsi="Traditional Arabic"/>
          <w:b/>
          <w:bCs/>
          <w:color w:val="000000"/>
          <w:rtl/>
        </w:rPr>
        <w:t xml:space="preserve"> درجات )</w:t>
      </w:r>
    </w:p>
    <w:p w:rsidR="007B6B44" w:rsidRPr="007B6B44" w:rsidRDefault="00300B04" w:rsidP="007B6B44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 xml:space="preserve"> </w:t>
      </w:r>
      <w:r w:rsidR="007B6B44">
        <w:rPr>
          <w:rFonts w:cs="Simplified Arabic" w:hint="cs"/>
          <w:b/>
          <w:bCs/>
          <w:rtl/>
        </w:rPr>
        <w:t>(1)</w:t>
      </w:r>
      <w:r w:rsidR="007B6B44" w:rsidRPr="007B6B44">
        <w:rPr>
          <w:rFonts w:cs="Simplified Arabic"/>
          <w:b/>
          <w:bCs/>
          <w:rtl/>
        </w:rPr>
        <w:t xml:space="preserve"> يرمز لهيئة الاذاعة والتلفزيون الفلسطينية  :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</w:rPr>
      </w:pPr>
      <w:r w:rsidRPr="007B6B44">
        <w:rPr>
          <w:rFonts w:cs="Simplified Arabic"/>
          <w:b/>
          <w:bCs/>
          <w:rtl/>
        </w:rPr>
        <w:t xml:space="preserve">أ-  </w:t>
      </w:r>
      <w:r w:rsidRPr="007B6B44">
        <w:rPr>
          <w:rFonts w:cs="Simplified Arabic"/>
          <w:b/>
          <w:bCs/>
        </w:rPr>
        <w:t xml:space="preserve"> CBP</w:t>
      </w:r>
      <w:r w:rsidRPr="007B6B44">
        <w:rPr>
          <w:rFonts w:cs="Simplified Arabic"/>
          <w:b/>
          <w:bCs/>
          <w:rtl/>
        </w:rPr>
        <w:tab/>
      </w:r>
      <w:r w:rsidRPr="007B6B44">
        <w:rPr>
          <w:rFonts w:cs="Simplified Arabic"/>
          <w:b/>
          <w:bCs/>
          <w:rtl/>
        </w:rPr>
        <w:tab/>
      </w:r>
      <w:r w:rsidR="005F6D76">
        <w:rPr>
          <w:rFonts w:cs="Simplified Arabic" w:hint="cs"/>
          <w:b/>
          <w:bCs/>
          <w:rtl/>
        </w:rPr>
        <w:t xml:space="preserve">      </w:t>
      </w:r>
      <w:r w:rsidRPr="007B6B44">
        <w:rPr>
          <w:rFonts w:cs="Simplified Arabic"/>
          <w:b/>
          <w:bCs/>
          <w:rtl/>
        </w:rPr>
        <w:t xml:space="preserve">      ب – </w:t>
      </w:r>
      <w:r w:rsidRPr="007B6B44">
        <w:rPr>
          <w:rFonts w:cs="Simplified Arabic"/>
          <w:b/>
          <w:bCs/>
        </w:rPr>
        <w:t>PPC</w:t>
      </w:r>
      <w:r w:rsidRPr="007B6B44">
        <w:rPr>
          <w:rFonts w:cs="Simplified Arabic"/>
          <w:b/>
          <w:bCs/>
          <w:rtl/>
        </w:rPr>
        <w:t xml:space="preserve">            </w:t>
      </w:r>
      <w:r w:rsidR="005F6D76">
        <w:rPr>
          <w:rFonts w:cs="Simplified Arabic" w:hint="cs"/>
          <w:b/>
          <w:bCs/>
          <w:rtl/>
        </w:rPr>
        <w:t xml:space="preserve">   </w:t>
      </w:r>
      <w:r w:rsidRPr="007B6B44">
        <w:rPr>
          <w:rFonts w:cs="Simplified Arabic"/>
          <w:b/>
          <w:bCs/>
          <w:rtl/>
        </w:rPr>
        <w:t xml:space="preserve">   </w:t>
      </w:r>
      <w:r w:rsidR="005F6D76">
        <w:rPr>
          <w:rFonts w:cs="Simplified Arabic" w:hint="cs"/>
          <w:b/>
          <w:bCs/>
          <w:rtl/>
        </w:rPr>
        <w:t xml:space="preserve">             </w:t>
      </w:r>
      <w:r w:rsidRPr="007B6B44">
        <w:rPr>
          <w:rFonts w:cs="Simplified Arabic"/>
          <w:b/>
          <w:bCs/>
          <w:rtl/>
        </w:rPr>
        <w:t xml:space="preserve">  ج-</w:t>
      </w:r>
      <w:r w:rsidRPr="007B6B44">
        <w:rPr>
          <w:rFonts w:cs="Simplified Arabic"/>
          <w:b/>
          <w:bCs/>
        </w:rPr>
        <w:t xml:space="preserve"> BBC</w:t>
      </w:r>
      <w:r w:rsidR="005F6D76">
        <w:rPr>
          <w:rFonts w:cs="Simplified Arabic"/>
          <w:b/>
          <w:bCs/>
          <w:rtl/>
        </w:rPr>
        <w:t xml:space="preserve">                         </w:t>
      </w:r>
      <w:r w:rsidRPr="007B6B44">
        <w:rPr>
          <w:rFonts w:cs="Simplified Arabic"/>
          <w:b/>
          <w:bCs/>
          <w:rtl/>
        </w:rPr>
        <w:t xml:space="preserve">            د-  </w:t>
      </w:r>
      <w:r w:rsidRPr="007B6B44">
        <w:rPr>
          <w:rFonts w:cs="Simplified Arabic"/>
          <w:b/>
          <w:bCs/>
        </w:rPr>
        <w:t>PBC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(2)</w:t>
      </w:r>
      <w:r w:rsidRPr="007B6B44">
        <w:rPr>
          <w:rFonts w:cs="Simplified Arabic"/>
          <w:b/>
          <w:bCs/>
          <w:rtl/>
        </w:rPr>
        <w:t xml:space="preserve"> تتميز الملفات ذات الامتداد ---------- بخاصية الشفافية والحركة</w:t>
      </w:r>
      <w:r w:rsidR="005F6D76">
        <w:rPr>
          <w:rFonts w:cs="Simplified Arabic" w:hint="cs"/>
          <w:b/>
          <w:bCs/>
          <w:rtl/>
        </w:rPr>
        <w:t xml:space="preserve"> </w:t>
      </w:r>
      <w:r w:rsidRPr="007B6B44">
        <w:rPr>
          <w:rFonts w:cs="Simplified Arabic"/>
          <w:b/>
          <w:bCs/>
          <w:rtl/>
        </w:rPr>
        <w:t>:</w:t>
      </w:r>
    </w:p>
    <w:p w:rsidR="007B6B44" w:rsidRPr="007B6B44" w:rsidRDefault="007B6B44" w:rsidP="000D146C">
      <w:pPr>
        <w:ind w:left="-1329" w:right="-900"/>
        <w:rPr>
          <w:rFonts w:cs="Simplified Arabic"/>
          <w:b/>
          <w:bCs/>
        </w:rPr>
      </w:pPr>
      <w:r w:rsidRPr="007B6B44">
        <w:rPr>
          <w:rFonts w:cs="Simplified Arabic"/>
          <w:b/>
          <w:bCs/>
          <w:rtl/>
        </w:rPr>
        <w:t xml:space="preserve">أ- </w:t>
      </w:r>
      <w:r w:rsidRPr="007B6B44">
        <w:rPr>
          <w:rFonts w:cs="Simplified Arabic"/>
          <w:b/>
          <w:bCs/>
        </w:rPr>
        <w:t>JPEG</w:t>
      </w:r>
      <w:r w:rsidRPr="007B6B44">
        <w:rPr>
          <w:rFonts w:cs="Simplified Arabic"/>
          <w:b/>
          <w:bCs/>
          <w:rtl/>
        </w:rPr>
        <w:t xml:space="preserve">               </w:t>
      </w:r>
      <w:r w:rsidR="005F6D76">
        <w:rPr>
          <w:rFonts w:cs="Simplified Arabic" w:hint="cs"/>
          <w:b/>
          <w:bCs/>
          <w:rtl/>
        </w:rPr>
        <w:t xml:space="preserve">    </w:t>
      </w:r>
      <w:r w:rsidRPr="007B6B44">
        <w:rPr>
          <w:rFonts w:cs="Simplified Arabic"/>
          <w:b/>
          <w:bCs/>
          <w:rtl/>
        </w:rPr>
        <w:t xml:space="preserve">     </w:t>
      </w:r>
      <w:r w:rsidR="005F6D76">
        <w:rPr>
          <w:rFonts w:cs="Simplified Arabic" w:hint="cs"/>
          <w:b/>
          <w:bCs/>
          <w:rtl/>
        </w:rPr>
        <w:t xml:space="preserve">    </w:t>
      </w:r>
      <w:r w:rsidRPr="007B6B44">
        <w:rPr>
          <w:rFonts w:cs="Simplified Arabic"/>
          <w:b/>
          <w:bCs/>
          <w:rtl/>
        </w:rPr>
        <w:t xml:space="preserve">   ب - </w:t>
      </w:r>
      <w:r w:rsidRPr="007B6B44">
        <w:rPr>
          <w:rFonts w:cs="Simplified Arabic"/>
          <w:b/>
          <w:bCs/>
        </w:rPr>
        <w:t>BMP</w:t>
      </w:r>
      <w:r w:rsidRPr="007B6B44">
        <w:rPr>
          <w:rFonts w:cs="Simplified Arabic"/>
          <w:b/>
          <w:bCs/>
          <w:rtl/>
        </w:rPr>
        <w:tab/>
      </w:r>
      <w:r w:rsidR="005F6D76">
        <w:rPr>
          <w:rFonts w:cs="Simplified Arabic" w:hint="cs"/>
          <w:b/>
          <w:bCs/>
          <w:rtl/>
        </w:rPr>
        <w:t xml:space="preserve">                        </w:t>
      </w:r>
      <w:r w:rsidRPr="007B6B44">
        <w:rPr>
          <w:rFonts w:cs="Simplified Arabic"/>
          <w:b/>
          <w:bCs/>
          <w:rtl/>
        </w:rPr>
        <w:t xml:space="preserve">ج- </w:t>
      </w:r>
      <w:r w:rsidRPr="007B6B44">
        <w:rPr>
          <w:rFonts w:cs="Simplified Arabic"/>
          <w:b/>
          <w:bCs/>
        </w:rPr>
        <w:t>GIF</w:t>
      </w:r>
      <w:r w:rsidR="005F6D76">
        <w:rPr>
          <w:rFonts w:cs="Simplified Arabic"/>
          <w:b/>
          <w:bCs/>
          <w:rtl/>
        </w:rPr>
        <w:t xml:space="preserve">                     </w:t>
      </w:r>
      <w:r w:rsidRPr="007B6B44">
        <w:rPr>
          <w:rFonts w:cs="Simplified Arabic"/>
          <w:b/>
          <w:bCs/>
          <w:rtl/>
        </w:rPr>
        <w:t xml:space="preserve">      </w:t>
      </w:r>
      <w:r w:rsidR="005F6D76">
        <w:rPr>
          <w:rFonts w:cs="Simplified Arabic" w:hint="cs"/>
          <w:b/>
          <w:bCs/>
          <w:rtl/>
        </w:rPr>
        <w:t xml:space="preserve">   </w:t>
      </w:r>
      <w:r w:rsidRPr="007B6B44">
        <w:rPr>
          <w:rFonts w:cs="Simplified Arabic"/>
          <w:b/>
          <w:bCs/>
          <w:rtl/>
        </w:rPr>
        <w:t xml:space="preserve">        د-  </w:t>
      </w:r>
      <w:r w:rsidR="000D146C">
        <w:rPr>
          <w:rFonts w:cs="Simplified Arabic"/>
          <w:b/>
          <w:bCs/>
        </w:rPr>
        <w:t>SWF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(3)</w:t>
      </w:r>
      <w:r w:rsidRPr="007B6B44">
        <w:rPr>
          <w:rFonts w:cs="Simplified Arabic"/>
          <w:b/>
          <w:bCs/>
          <w:rtl/>
        </w:rPr>
        <w:t xml:space="preserve"> </w:t>
      </w:r>
      <w:r w:rsidRPr="007B6B44">
        <w:rPr>
          <w:rFonts w:cs="Simplified Arabic"/>
          <w:b/>
          <w:bCs/>
        </w:rPr>
        <w:t> </w:t>
      </w:r>
      <w:r w:rsidRPr="007B6B44">
        <w:rPr>
          <w:rFonts w:cs="Simplified Arabic"/>
          <w:b/>
          <w:bCs/>
          <w:rtl/>
        </w:rPr>
        <w:t xml:space="preserve">في نظام الألوان السلم الرمادي يمثل البكسل ب ---------  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 w:rsidRPr="007B6B44">
        <w:rPr>
          <w:rFonts w:cs="Simplified Arabic"/>
          <w:b/>
          <w:bCs/>
          <w:rtl/>
        </w:rPr>
        <w:t xml:space="preserve">أ- بت واحد              </w:t>
      </w:r>
      <w:r w:rsidR="005F6D76">
        <w:rPr>
          <w:rFonts w:cs="Simplified Arabic" w:hint="cs"/>
          <w:b/>
          <w:bCs/>
          <w:rtl/>
        </w:rPr>
        <w:t xml:space="preserve">      </w:t>
      </w:r>
      <w:r w:rsidRPr="007B6B44">
        <w:rPr>
          <w:rFonts w:cs="Simplified Arabic"/>
          <w:b/>
          <w:bCs/>
          <w:rtl/>
        </w:rPr>
        <w:t xml:space="preserve">        ب - بايت واحد</w:t>
      </w:r>
      <w:r w:rsidRPr="007B6B44">
        <w:rPr>
          <w:rFonts w:cs="Simplified Arabic"/>
          <w:b/>
          <w:bCs/>
          <w:rtl/>
        </w:rPr>
        <w:tab/>
        <w:t xml:space="preserve">     </w:t>
      </w:r>
      <w:r w:rsidR="005F6D76">
        <w:rPr>
          <w:rFonts w:cs="Simplified Arabic" w:hint="cs"/>
          <w:b/>
          <w:bCs/>
          <w:rtl/>
        </w:rPr>
        <w:t xml:space="preserve">               </w:t>
      </w:r>
      <w:r w:rsidRPr="007B6B44">
        <w:rPr>
          <w:rFonts w:cs="Simplified Arabic"/>
          <w:b/>
          <w:bCs/>
          <w:rtl/>
        </w:rPr>
        <w:t xml:space="preserve">    ج- 3 بايت</w:t>
      </w:r>
      <w:r w:rsidR="005F6D76">
        <w:rPr>
          <w:rFonts w:cs="Simplified Arabic"/>
          <w:b/>
          <w:bCs/>
          <w:rtl/>
        </w:rPr>
        <w:t xml:space="preserve">                          </w:t>
      </w:r>
      <w:r w:rsidRPr="007B6B44">
        <w:rPr>
          <w:rFonts w:cs="Simplified Arabic"/>
          <w:b/>
          <w:bCs/>
          <w:rtl/>
        </w:rPr>
        <w:t xml:space="preserve">         د-24 بت 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(4)</w:t>
      </w:r>
      <w:r w:rsidRPr="007B6B44">
        <w:rPr>
          <w:rFonts w:cs="Simplified Arabic"/>
          <w:b/>
          <w:bCs/>
          <w:rtl/>
        </w:rPr>
        <w:t xml:space="preserve"> عند تقليل عدد الألوان أو عدد النقاط المشكلة للصورة النقطية يؤدي إلى :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 w:rsidRPr="007B6B44">
        <w:rPr>
          <w:rFonts w:cs="Simplified Arabic"/>
          <w:b/>
          <w:bCs/>
          <w:rtl/>
        </w:rPr>
        <w:t xml:space="preserve">أ- زيادة وضوح الصورة      </w:t>
      </w:r>
      <w:r w:rsidR="005F6D76">
        <w:rPr>
          <w:rFonts w:cs="Simplified Arabic" w:hint="cs"/>
          <w:b/>
          <w:bCs/>
          <w:rtl/>
        </w:rPr>
        <w:t xml:space="preserve">      </w:t>
      </w:r>
      <w:r w:rsidRPr="007B6B44">
        <w:rPr>
          <w:rFonts w:cs="Simplified Arabic"/>
          <w:b/>
          <w:bCs/>
          <w:rtl/>
        </w:rPr>
        <w:t xml:space="preserve">   ب – تقليل</w:t>
      </w:r>
      <w:r w:rsidR="005F6D76">
        <w:rPr>
          <w:rFonts w:cs="Simplified Arabic"/>
          <w:b/>
          <w:bCs/>
          <w:rtl/>
        </w:rPr>
        <w:t xml:space="preserve"> الحجم التخزيني للصورة      </w:t>
      </w:r>
      <w:r w:rsidR="005F6D76">
        <w:rPr>
          <w:rFonts w:cs="Simplified Arabic" w:hint="cs"/>
          <w:b/>
          <w:bCs/>
          <w:rtl/>
        </w:rPr>
        <w:t xml:space="preserve"> </w:t>
      </w:r>
      <w:r w:rsidRPr="007B6B44">
        <w:rPr>
          <w:rFonts w:cs="Simplified Arabic"/>
          <w:b/>
          <w:bCs/>
          <w:rtl/>
        </w:rPr>
        <w:t xml:space="preserve">   ج- زيادة الحجم التخزيني      </w:t>
      </w:r>
      <w:r w:rsidR="005F6D76">
        <w:rPr>
          <w:rFonts w:cs="Simplified Arabic" w:hint="cs"/>
          <w:b/>
          <w:bCs/>
          <w:rtl/>
        </w:rPr>
        <w:t xml:space="preserve">             </w:t>
      </w:r>
      <w:r w:rsidRPr="007B6B44">
        <w:rPr>
          <w:rFonts w:cs="Simplified Arabic"/>
          <w:b/>
          <w:bCs/>
          <w:rtl/>
        </w:rPr>
        <w:t xml:space="preserve">   د- لا تأثير 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(5)</w:t>
      </w:r>
      <w:r w:rsidRPr="007B6B44">
        <w:rPr>
          <w:rFonts w:cs="Simplified Arabic"/>
          <w:b/>
          <w:bCs/>
          <w:rtl/>
        </w:rPr>
        <w:t xml:space="preserve"> في نظام الألوان</w:t>
      </w:r>
      <w:r w:rsidRPr="007B6B44">
        <w:rPr>
          <w:rFonts w:cs="Simplified Arabic"/>
          <w:b/>
          <w:bCs/>
        </w:rPr>
        <w:t xml:space="preserve"> RGB </w:t>
      </w:r>
      <w:r w:rsidRPr="007B6B44">
        <w:rPr>
          <w:rFonts w:cs="Simplified Arabic"/>
          <w:b/>
          <w:bCs/>
          <w:rtl/>
        </w:rPr>
        <w:t xml:space="preserve">يمثل البكسل ب -------------- </w:t>
      </w:r>
    </w:p>
    <w:p w:rsidR="007B6B44" w:rsidRPr="007B6B44" w:rsidRDefault="007B6B44" w:rsidP="007B6B44">
      <w:pPr>
        <w:ind w:left="-1329" w:right="-900"/>
        <w:rPr>
          <w:rFonts w:cs="Simplified Arabic"/>
          <w:b/>
          <w:bCs/>
          <w:rtl/>
        </w:rPr>
      </w:pPr>
      <w:r w:rsidRPr="007B6B44">
        <w:rPr>
          <w:rFonts w:cs="Simplified Arabic"/>
          <w:b/>
          <w:bCs/>
          <w:rtl/>
        </w:rPr>
        <w:t>أ- 3 بت</w:t>
      </w:r>
      <w:r w:rsidR="005F6D76">
        <w:rPr>
          <w:rFonts w:cs="Simplified Arabic"/>
          <w:b/>
          <w:bCs/>
          <w:rtl/>
        </w:rPr>
        <w:tab/>
        <w:t xml:space="preserve">                </w:t>
      </w:r>
      <w:r w:rsidRPr="007B6B44">
        <w:rPr>
          <w:rFonts w:cs="Simplified Arabic"/>
          <w:b/>
          <w:bCs/>
          <w:rtl/>
        </w:rPr>
        <w:t xml:space="preserve">   ب- 24 بت</w:t>
      </w:r>
      <w:r w:rsidRPr="007B6B44">
        <w:rPr>
          <w:rFonts w:cs="Simplified Arabic"/>
          <w:b/>
          <w:bCs/>
          <w:rtl/>
        </w:rPr>
        <w:tab/>
      </w:r>
      <w:r w:rsidR="005F6D76">
        <w:rPr>
          <w:rFonts w:cs="Simplified Arabic" w:hint="cs"/>
          <w:b/>
          <w:bCs/>
          <w:rtl/>
        </w:rPr>
        <w:t xml:space="preserve">      </w:t>
      </w:r>
      <w:r w:rsidRPr="007B6B44">
        <w:rPr>
          <w:rFonts w:cs="Simplified Arabic"/>
          <w:b/>
          <w:bCs/>
          <w:rtl/>
        </w:rPr>
        <w:t xml:space="preserve">                ج- بايت واحد</w:t>
      </w:r>
      <w:r w:rsidRPr="007B6B44">
        <w:rPr>
          <w:rFonts w:cs="Simplified Arabic"/>
          <w:b/>
          <w:bCs/>
        </w:rPr>
        <w:t> </w:t>
      </w:r>
      <w:r w:rsidR="005F6D76">
        <w:rPr>
          <w:rFonts w:cs="Simplified Arabic"/>
          <w:b/>
          <w:bCs/>
          <w:rtl/>
        </w:rPr>
        <w:tab/>
        <w:t xml:space="preserve">                </w:t>
      </w:r>
      <w:r w:rsidRPr="007B6B44">
        <w:rPr>
          <w:rFonts w:cs="Simplified Arabic"/>
          <w:b/>
          <w:bCs/>
          <w:rtl/>
        </w:rPr>
        <w:t xml:space="preserve">             د- ا بت </w:t>
      </w:r>
    </w:p>
    <w:p w:rsidR="000D146C" w:rsidRPr="000D146C" w:rsidRDefault="007B6B44" w:rsidP="000D146C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(6)</w:t>
      </w:r>
      <w:r w:rsidRPr="007B6B44">
        <w:rPr>
          <w:rFonts w:cs="Simplified Arabic"/>
          <w:b/>
          <w:bCs/>
          <w:rtl/>
        </w:rPr>
        <w:t xml:space="preserve"> </w:t>
      </w:r>
      <w:r w:rsidR="000D146C" w:rsidRPr="000D146C">
        <w:rPr>
          <w:rFonts w:cs="Simplified Arabic"/>
          <w:b/>
          <w:bCs/>
          <w:rtl/>
        </w:rPr>
        <w:t>لتق</w:t>
      </w:r>
      <w:r w:rsidR="000D146C">
        <w:rPr>
          <w:rFonts w:cs="Simplified Arabic" w:hint="cs"/>
          <w:b/>
          <w:bCs/>
          <w:rtl/>
        </w:rPr>
        <w:t>ل</w:t>
      </w:r>
      <w:r w:rsidR="000D146C" w:rsidRPr="000D146C">
        <w:rPr>
          <w:rFonts w:cs="Simplified Arabic"/>
          <w:b/>
          <w:bCs/>
          <w:rtl/>
        </w:rPr>
        <w:t>يل حجم الصور نلجأ الى :</w:t>
      </w:r>
    </w:p>
    <w:p w:rsidR="000D146C" w:rsidRPr="000D146C" w:rsidRDefault="000D146C" w:rsidP="000D146C">
      <w:pPr>
        <w:ind w:left="-1329" w:right="-900"/>
        <w:rPr>
          <w:rFonts w:cs="Simplified Arabic"/>
          <w:b/>
          <w:bCs/>
          <w:rtl/>
        </w:rPr>
      </w:pPr>
      <w:r w:rsidRPr="000D146C">
        <w:rPr>
          <w:rFonts w:cs="Simplified Arabic"/>
          <w:b/>
          <w:bCs/>
          <w:rtl/>
        </w:rPr>
        <w:t>أ. تغيير الصيغة</w:t>
      </w:r>
      <w:r>
        <w:rPr>
          <w:rFonts w:cs="Simplified Arabic" w:hint="cs"/>
          <w:b/>
          <w:bCs/>
          <w:rtl/>
        </w:rPr>
        <w:t xml:space="preserve">              </w:t>
      </w:r>
      <w:r w:rsidRPr="000D146C">
        <w:rPr>
          <w:rFonts w:cs="Simplified Arabic"/>
          <w:b/>
          <w:bCs/>
          <w:rtl/>
        </w:rPr>
        <w:tab/>
        <w:t>ب. ضغط الصورة</w:t>
      </w:r>
      <w:r w:rsidRPr="000D146C">
        <w:rPr>
          <w:rFonts w:cs="Simplified Arabic"/>
          <w:b/>
          <w:bCs/>
          <w:rtl/>
        </w:rPr>
        <w:tab/>
      </w:r>
      <w:r>
        <w:rPr>
          <w:rFonts w:cs="Simplified Arabic" w:hint="cs"/>
          <w:b/>
          <w:bCs/>
          <w:rtl/>
        </w:rPr>
        <w:t xml:space="preserve">                      </w:t>
      </w:r>
      <w:r w:rsidRPr="000D146C">
        <w:rPr>
          <w:rFonts w:cs="Simplified Arabic"/>
          <w:b/>
          <w:bCs/>
          <w:rtl/>
        </w:rPr>
        <w:t>ج. تغيير نظام الألوان</w:t>
      </w:r>
      <w:r>
        <w:rPr>
          <w:rFonts w:cs="Simplified Arabic" w:hint="cs"/>
          <w:b/>
          <w:bCs/>
          <w:rtl/>
        </w:rPr>
        <w:t xml:space="preserve">         </w:t>
      </w:r>
      <w:r w:rsidRPr="000D146C">
        <w:rPr>
          <w:rFonts w:cs="Simplified Arabic"/>
          <w:b/>
          <w:bCs/>
          <w:rtl/>
        </w:rPr>
        <w:tab/>
        <w:t>د. كل الخيارات صحيحة</w:t>
      </w:r>
    </w:p>
    <w:p w:rsidR="000D146C" w:rsidRPr="000D146C" w:rsidRDefault="000D146C" w:rsidP="000D146C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(7)</w:t>
      </w:r>
      <w:r w:rsidRPr="000D146C">
        <w:rPr>
          <w:rFonts w:cs="Simplified Arabic"/>
          <w:b/>
          <w:bCs/>
          <w:rtl/>
        </w:rPr>
        <w:t xml:space="preserve"> تنتشر صناعة الحجر في المحافظات ................... في فلسطين</w:t>
      </w:r>
    </w:p>
    <w:p w:rsidR="00FC6C7D" w:rsidRDefault="000D146C" w:rsidP="009D315B">
      <w:pPr>
        <w:ind w:left="-1329" w:right="-900"/>
        <w:rPr>
          <w:rFonts w:cs="Simplified Arabic"/>
          <w:b/>
          <w:bCs/>
          <w:rtl/>
        </w:rPr>
      </w:pPr>
      <w:r w:rsidRPr="000D146C">
        <w:rPr>
          <w:rFonts w:cs="Simplified Arabic"/>
          <w:b/>
          <w:bCs/>
          <w:rtl/>
        </w:rPr>
        <w:t>أ. الشمالية</w:t>
      </w:r>
      <w:r>
        <w:rPr>
          <w:rFonts w:cs="Simplified Arabic" w:hint="cs"/>
          <w:b/>
          <w:bCs/>
          <w:rtl/>
        </w:rPr>
        <w:t xml:space="preserve">                   </w:t>
      </w:r>
      <w:r w:rsidRPr="000D146C">
        <w:rPr>
          <w:rFonts w:cs="Simplified Arabic"/>
          <w:b/>
          <w:bCs/>
          <w:rtl/>
        </w:rPr>
        <w:tab/>
        <w:t>ب. الجنوبية</w:t>
      </w:r>
      <w:r>
        <w:rPr>
          <w:rFonts w:cs="Simplified Arabic" w:hint="cs"/>
          <w:b/>
          <w:bCs/>
          <w:rtl/>
        </w:rPr>
        <w:t xml:space="preserve">                   </w:t>
      </w:r>
      <w:r w:rsidRPr="000D146C">
        <w:rPr>
          <w:rFonts w:cs="Simplified Arabic"/>
          <w:b/>
          <w:bCs/>
          <w:rtl/>
        </w:rPr>
        <w:tab/>
        <w:t>ج. الوسطى</w:t>
      </w:r>
      <w:r w:rsidRPr="000D146C">
        <w:rPr>
          <w:rFonts w:cs="Simplified Arabic"/>
          <w:b/>
          <w:bCs/>
          <w:rtl/>
        </w:rPr>
        <w:tab/>
      </w:r>
      <w:r>
        <w:rPr>
          <w:rFonts w:cs="Simplified Arabic" w:hint="cs"/>
          <w:b/>
          <w:bCs/>
          <w:rtl/>
        </w:rPr>
        <w:t xml:space="preserve">                    </w:t>
      </w:r>
      <w:r w:rsidRPr="000D146C">
        <w:rPr>
          <w:rFonts w:cs="Simplified Arabic"/>
          <w:b/>
          <w:bCs/>
          <w:rtl/>
        </w:rPr>
        <w:t>د. الشمالية و الجنوبية</w:t>
      </w:r>
    </w:p>
    <w:p w:rsidR="009D315B" w:rsidRDefault="009D315B" w:rsidP="009D315B">
      <w:pPr>
        <w:ind w:left="-1329" w:right="-900"/>
        <w:rPr>
          <w:rFonts w:cs="Simplified Arabic"/>
          <w:b/>
          <w:bCs/>
          <w:rtl/>
        </w:rPr>
      </w:pPr>
    </w:p>
    <w:p w:rsidR="00947C36" w:rsidRPr="002D7CC9" w:rsidRDefault="00FC6C7D" w:rsidP="001921F3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</w:rPr>
      </w:pPr>
      <w:r w:rsidRPr="00FC6C7D">
        <w:rPr>
          <w:rFonts w:ascii="Traditional Arabic" w:hAnsi="Traditional Arabic"/>
          <w:b/>
          <w:bCs/>
          <w:color w:val="000000"/>
          <w:rtl/>
        </w:rPr>
        <w:t>السؤال الثاني : ضع علامة (</w:t>
      </w:r>
      <w:r w:rsidRPr="00FC6C7D">
        <w:rPr>
          <w:rFonts w:ascii="Traditional Arabic" w:hAnsi="Traditional Arabic" w:hint="cs"/>
          <w:b/>
          <w:bCs/>
          <w:color w:val="000000"/>
          <w:rtl/>
        </w:rPr>
        <w:t>√</w:t>
      </w:r>
      <w:r w:rsidRPr="00FC6C7D">
        <w:rPr>
          <w:rFonts w:ascii="Traditional Arabic" w:hAnsi="Traditional Arabic"/>
          <w:b/>
          <w:bCs/>
          <w:color w:val="000000"/>
          <w:rtl/>
        </w:rPr>
        <w:t>) أمام العبارة الصحيحة وعلامة (×)</w:t>
      </w:r>
      <w:r w:rsidR="001921F3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Pr="00FC6C7D">
        <w:rPr>
          <w:rFonts w:ascii="Traditional Arabic" w:hAnsi="Traditional Arabic"/>
          <w:b/>
          <w:bCs/>
          <w:color w:val="000000"/>
          <w:rtl/>
        </w:rPr>
        <w:t xml:space="preserve">أمام العبارة الخطأ  </w:t>
      </w:r>
      <w:r w:rsidRPr="00FC6C7D">
        <w:rPr>
          <w:rFonts w:ascii="Traditional Arabic" w:hAnsi="Traditional Arabic" w:hint="cs"/>
          <w:b/>
          <w:bCs/>
          <w:color w:val="000000"/>
          <w:rtl/>
        </w:rPr>
        <w:t xml:space="preserve">    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</w:t>
      </w:r>
      <w:r w:rsidRPr="00FC6C7D">
        <w:rPr>
          <w:rFonts w:ascii="Traditional Arabic" w:hAnsi="Traditional Arabic" w:hint="cs"/>
          <w:b/>
          <w:bCs/>
          <w:color w:val="000000"/>
          <w:rtl/>
        </w:rPr>
        <w:t xml:space="preserve">                       </w:t>
      </w:r>
      <w:r w:rsidR="002D7CC9">
        <w:rPr>
          <w:rFonts w:ascii="Traditional Arabic" w:hAnsi="Traditional Arabic" w:hint="cs"/>
          <w:b/>
          <w:bCs/>
          <w:color w:val="000000"/>
          <w:rtl/>
        </w:rPr>
        <w:t xml:space="preserve">  </w:t>
      </w:r>
      <w:r w:rsidRPr="00FC6C7D">
        <w:rPr>
          <w:rFonts w:ascii="Traditional Arabic" w:hAnsi="Traditional Arabic" w:hint="cs"/>
          <w:b/>
          <w:bCs/>
          <w:color w:val="000000"/>
          <w:rtl/>
        </w:rPr>
        <w:t xml:space="preserve">       </w:t>
      </w:r>
      <w:r w:rsidRPr="00FC6C7D">
        <w:rPr>
          <w:rFonts w:ascii="Traditional Arabic" w:hAnsi="Traditional Arabic"/>
          <w:b/>
          <w:bCs/>
          <w:color w:val="000000"/>
          <w:rtl/>
        </w:rPr>
        <w:t xml:space="preserve">( </w:t>
      </w:r>
      <w:r w:rsidR="001921F3">
        <w:rPr>
          <w:rFonts w:ascii="Traditional Arabic" w:hAnsi="Traditional Arabic" w:hint="cs"/>
          <w:b/>
          <w:bCs/>
          <w:color w:val="000000"/>
          <w:rtl/>
        </w:rPr>
        <w:t>3</w:t>
      </w:r>
      <w:r w:rsidRPr="00FC6C7D">
        <w:rPr>
          <w:rFonts w:ascii="Traditional Arabic" w:hAnsi="Traditional Arabic"/>
          <w:b/>
          <w:bCs/>
          <w:color w:val="000000"/>
          <w:rtl/>
        </w:rPr>
        <w:t xml:space="preserve"> درجات )</w:t>
      </w:r>
    </w:p>
    <w:p w:rsidR="002D7CC9" w:rsidRPr="002D7CC9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1.</w:t>
      </w:r>
      <w:r w:rsidRPr="002D7CC9">
        <w:rPr>
          <w:rFonts w:ascii="Simplified Arabic" w:hAnsi="Simplified Arabic" w:cs="Simplified Arabic"/>
          <w:b/>
          <w:bCs/>
          <w:rtl/>
        </w:rPr>
        <w:tab/>
        <w:t>(      )  عند وضع الصور على شبكة الانترنت يفضل أن تكون ذات حجم تخزيني كبير .</w:t>
      </w:r>
    </w:p>
    <w:p w:rsidR="002D7CC9" w:rsidRPr="002D7CC9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2.</w:t>
      </w:r>
      <w:r w:rsidRPr="002D7CC9">
        <w:rPr>
          <w:rFonts w:ascii="Simplified Arabic" w:hAnsi="Simplified Arabic" w:cs="Simplified Arabic"/>
          <w:b/>
          <w:bCs/>
          <w:rtl/>
        </w:rPr>
        <w:tab/>
        <w:t xml:space="preserve">(      )  تأخذ ملفات الرسومات المتجهة الامتداد </w:t>
      </w:r>
      <w:r w:rsidRPr="002D7CC9">
        <w:rPr>
          <w:rFonts w:ascii="Simplified Arabic" w:hAnsi="Simplified Arabic" w:cs="Simplified Arabic"/>
          <w:b/>
          <w:bCs/>
        </w:rPr>
        <w:t>SWF</w:t>
      </w:r>
      <w:r w:rsidRPr="002D7CC9">
        <w:rPr>
          <w:rFonts w:ascii="Simplified Arabic" w:hAnsi="Simplified Arabic" w:cs="Simplified Arabic"/>
          <w:b/>
          <w:bCs/>
          <w:rtl/>
        </w:rPr>
        <w:t xml:space="preserve"> .</w:t>
      </w:r>
    </w:p>
    <w:p w:rsidR="002D7CC9" w:rsidRPr="002D7CC9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3.</w:t>
      </w:r>
      <w:r w:rsidRPr="002D7CC9">
        <w:rPr>
          <w:rFonts w:ascii="Simplified Arabic" w:hAnsi="Simplified Arabic" w:cs="Simplified Arabic"/>
          <w:b/>
          <w:bCs/>
          <w:rtl/>
        </w:rPr>
        <w:tab/>
        <w:t>(      )  لا يختلف حجم الصورة عند تخزينها بعدة صيغ  .</w:t>
      </w:r>
    </w:p>
    <w:p w:rsidR="002D7CC9" w:rsidRPr="002D7CC9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4.</w:t>
      </w:r>
      <w:r w:rsidRPr="002D7CC9">
        <w:rPr>
          <w:rFonts w:ascii="Simplified Arabic" w:hAnsi="Simplified Arabic" w:cs="Simplified Arabic"/>
          <w:b/>
          <w:bCs/>
          <w:rtl/>
        </w:rPr>
        <w:tab/>
        <w:t>(      )  أول صورة تم تصويرها كانت ملونة  .</w:t>
      </w:r>
    </w:p>
    <w:p w:rsidR="002D7CC9" w:rsidRPr="002D7CC9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5.</w:t>
      </w:r>
      <w:r w:rsidRPr="002D7CC9">
        <w:rPr>
          <w:rFonts w:ascii="Simplified Arabic" w:hAnsi="Simplified Arabic" w:cs="Simplified Arabic"/>
          <w:b/>
          <w:bCs/>
          <w:rtl/>
        </w:rPr>
        <w:tab/>
        <w:t xml:space="preserve">(      )  لا ينصح باستخدام الصور ذات الامتداد </w:t>
      </w:r>
      <w:r w:rsidRPr="002D7CC9">
        <w:rPr>
          <w:rFonts w:ascii="Simplified Arabic" w:hAnsi="Simplified Arabic" w:cs="Simplified Arabic"/>
          <w:b/>
          <w:bCs/>
        </w:rPr>
        <w:t>BMP</w:t>
      </w:r>
      <w:r w:rsidRPr="002D7CC9">
        <w:rPr>
          <w:rFonts w:ascii="Simplified Arabic" w:hAnsi="Simplified Arabic" w:cs="Simplified Arabic"/>
          <w:b/>
          <w:bCs/>
          <w:rtl/>
        </w:rPr>
        <w:t xml:space="preserve"> في تطبيقات الوسائط المتعددة .  </w:t>
      </w:r>
    </w:p>
    <w:p w:rsidR="00947C36" w:rsidRDefault="002D7CC9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6.</w:t>
      </w:r>
      <w:r w:rsidRPr="002D7CC9">
        <w:rPr>
          <w:rFonts w:ascii="Simplified Arabic" w:hAnsi="Simplified Arabic" w:cs="Simplified Arabic"/>
          <w:b/>
          <w:bCs/>
          <w:rtl/>
        </w:rPr>
        <w:tab/>
        <w:t>(      )</w:t>
      </w:r>
      <w:r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2D7CC9">
        <w:rPr>
          <w:rFonts w:ascii="Simplified Arabic" w:hAnsi="Simplified Arabic" w:cs="Simplified Arabic"/>
          <w:b/>
          <w:bCs/>
          <w:rtl/>
        </w:rPr>
        <w:t>تتشكل‌ الصورة‌</w:t>
      </w:r>
      <w:r>
        <w:rPr>
          <w:rFonts w:ascii="Simplified Arabic" w:hAnsi="Simplified Arabic" w:cs="Simplified Arabic"/>
          <w:b/>
          <w:bCs/>
          <w:rtl/>
        </w:rPr>
        <w:t xml:space="preserve"> النقطية ‌من ‌شبكة ‌نقاط‌ صغيرة</w:t>
      </w:r>
      <w:r>
        <w:rPr>
          <w:rFonts w:ascii="Simplified Arabic" w:hAnsi="Simplified Arabic" w:cs="Simplified Arabic" w:hint="cs"/>
          <w:b/>
          <w:bCs/>
          <w:rtl/>
        </w:rPr>
        <w:t>.</w:t>
      </w:r>
    </w:p>
    <w:p w:rsidR="009D315B" w:rsidRDefault="009D315B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</w:p>
    <w:p w:rsidR="009D315B" w:rsidRDefault="009D315B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</w:p>
    <w:p w:rsidR="009D315B" w:rsidRPr="00947C36" w:rsidRDefault="009D315B" w:rsidP="002D7CC9">
      <w:pPr>
        <w:pStyle w:val="ListParagraph"/>
        <w:ind w:left="-789"/>
        <w:rPr>
          <w:rFonts w:ascii="Simplified Arabic" w:hAnsi="Simplified Arabic" w:cs="Simplified Arabic"/>
          <w:b/>
          <w:bCs/>
          <w:rtl/>
        </w:rPr>
      </w:pPr>
    </w:p>
    <w:p w:rsidR="002D7CC9" w:rsidRPr="002D7CC9" w:rsidRDefault="002D7CC9" w:rsidP="001921F3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  <w:rtl/>
        </w:rPr>
      </w:pPr>
      <w:r w:rsidRPr="002D7CC9">
        <w:rPr>
          <w:rFonts w:ascii="Traditional Arabic" w:hAnsi="Traditional Arabic"/>
          <w:b/>
          <w:bCs/>
          <w:color w:val="000000"/>
          <w:rtl/>
        </w:rPr>
        <w:lastRenderedPageBreak/>
        <w:t xml:space="preserve">السؤال </w:t>
      </w:r>
      <w:r>
        <w:rPr>
          <w:rFonts w:ascii="Traditional Arabic" w:hAnsi="Traditional Arabic" w:hint="cs"/>
          <w:b/>
          <w:bCs/>
          <w:color w:val="000000"/>
          <w:rtl/>
        </w:rPr>
        <w:t>الثالث</w:t>
      </w:r>
      <w:r w:rsidRPr="002D7CC9">
        <w:rPr>
          <w:rFonts w:ascii="Traditional Arabic" w:hAnsi="Traditional Arabic"/>
          <w:b/>
          <w:bCs/>
          <w:color w:val="000000"/>
          <w:rtl/>
        </w:rPr>
        <w:t>:</w:t>
      </w:r>
      <w:r w:rsidR="00EC1C8A">
        <w:rPr>
          <w:rFonts w:ascii="Traditional Arabic" w:hAnsi="Traditional Arabic" w:hint="cs"/>
          <w:b/>
          <w:bCs/>
          <w:color w:val="000000"/>
          <w:rtl/>
        </w:rPr>
        <w:t xml:space="preserve"> أ-</w:t>
      </w:r>
      <w:r w:rsidRPr="002D7CC9">
        <w:rPr>
          <w:rFonts w:ascii="Traditional Arabic" w:hAnsi="Traditional Arabic"/>
          <w:b/>
          <w:bCs/>
          <w:color w:val="000000"/>
          <w:rtl/>
        </w:rPr>
        <w:t xml:space="preserve"> اكتب اسم المصطلح ال</w:t>
      </w:r>
      <w:r w:rsidRPr="002D7CC9">
        <w:rPr>
          <w:rFonts w:ascii="Traditional Arabic" w:hAnsi="Traditional Arabic" w:hint="cs"/>
          <w:b/>
          <w:bCs/>
          <w:color w:val="000000"/>
          <w:rtl/>
        </w:rPr>
        <w:t xml:space="preserve">دال على العبارات التالية </w:t>
      </w:r>
      <w:r w:rsidRPr="002D7CC9">
        <w:rPr>
          <w:rFonts w:ascii="Traditional Arabic" w:hAnsi="Traditional Arabic"/>
          <w:b/>
          <w:bCs/>
          <w:color w:val="000000"/>
          <w:rtl/>
        </w:rPr>
        <w:t>:</w:t>
      </w:r>
      <w:r w:rsidRPr="002D7CC9">
        <w:rPr>
          <w:rFonts w:ascii="Traditional Arabic" w:hAnsi="Traditional Arabic" w:hint="cs"/>
          <w:b/>
          <w:bCs/>
          <w:color w:val="000000"/>
          <w:rtl/>
        </w:rPr>
        <w:t xml:space="preserve">        </w:t>
      </w:r>
      <w:r w:rsidRPr="002D7CC9">
        <w:rPr>
          <w:rFonts w:ascii="Traditional Arabic" w:hAnsi="Traditional Arabic"/>
          <w:b/>
          <w:bCs/>
          <w:color w:val="000000"/>
          <w:rtl/>
        </w:rPr>
        <w:tab/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</w:t>
      </w:r>
      <w:r w:rsidRPr="002D7CC9">
        <w:rPr>
          <w:rFonts w:ascii="Traditional Arabic" w:hAnsi="Traditional Arabic"/>
          <w:b/>
          <w:bCs/>
          <w:color w:val="000000"/>
          <w:rtl/>
        </w:rPr>
        <w:tab/>
        <w:t xml:space="preserve">                   </w:t>
      </w:r>
      <w:r w:rsidRPr="002D7CC9">
        <w:rPr>
          <w:rFonts w:ascii="Traditional Arabic" w:hAnsi="Traditional Arabic" w:hint="cs"/>
          <w:b/>
          <w:bCs/>
          <w:color w:val="000000"/>
          <w:rtl/>
        </w:rPr>
        <w:t xml:space="preserve">            </w:t>
      </w:r>
      <w:r w:rsidRPr="002D7CC9">
        <w:rPr>
          <w:rFonts w:ascii="Traditional Arabic" w:hAnsi="Traditional Arabic"/>
          <w:b/>
          <w:bCs/>
          <w:color w:val="000000"/>
          <w:rtl/>
        </w:rPr>
        <w:t>(</w:t>
      </w:r>
      <w:r w:rsidR="001921F3">
        <w:rPr>
          <w:rFonts w:ascii="Traditional Arabic" w:hAnsi="Traditional Arabic" w:hint="cs"/>
          <w:b/>
          <w:bCs/>
          <w:color w:val="000000"/>
          <w:rtl/>
        </w:rPr>
        <w:t>5</w:t>
      </w:r>
      <w:r w:rsidRPr="002D7CC9">
        <w:rPr>
          <w:rFonts w:ascii="Traditional Arabic" w:hAnsi="Traditional Arabic"/>
          <w:b/>
          <w:bCs/>
          <w:color w:val="000000"/>
          <w:rtl/>
        </w:rPr>
        <w:t xml:space="preserve"> درجات)</w:t>
      </w:r>
    </w:p>
    <w:p w:rsidR="002D7CC9" w:rsidRPr="001435DC" w:rsidRDefault="002D7CC9" w:rsidP="002D7CC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Simplified Arabic" w:hAnsi="Simplified Arabic" w:cs="Simplified Arabic"/>
          <w:b/>
          <w:bCs/>
          <w:rtl/>
        </w:rPr>
      </w:pPr>
      <w:r w:rsidRPr="001435DC">
        <w:rPr>
          <w:rFonts w:ascii="Simplified Arabic" w:hAnsi="Simplified Arabic" w:cs="Simplified Arabic"/>
          <w:b/>
          <w:bCs/>
          <w:rtl/>
        </w:rPr>
        <w:t>(</w:t>
      </w:r>
      <w:r w:rsidRPr="001435DC">
        <w:rPr>
          <w:rFonts w:ascii="Simplified Arabic" w:hAnsi="Simplified Arabic" w:cs="Simplified Arabic"/>
          <w:b/>
          <w:bCs/>
          <w:rtl/>
        </w:rPr>
        <w:tab/>
      </w:r>
      <w:r w:rsidRPr="001435DC">
        <w:rPr>
          <w:rFonts w:ascii="Simplified Arabic" w:hAnsi="Simplified Arabic" w:cs="Simplified Arabic"/>
          <w:b/>
          <w:bCs/>
          <w:rtl/>
        </w:rPr>
        <w:tab/>
      </w:r>
      <w:r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1435DC">
        <w:rPr>
          <w:rFonts w:ascii="Simplified Arabic" w:hAnsi="Simplified Arabic" w:cs="Simplified Arabic"/>
          <w:b/>
          <w:bCs/>
          <w:rtl/>
        </w:rPr>
        <w:t xml:space="preserve">     ) افضل الصيغ مناسبة للصور الشخصية و الطبيعية  .</w:t>
      </w:r>
    </w:p>
    <w:p w:rsidR="002D7CC9" w:rsidRPr="001435DC" w:rsidRDefault="002D7CC9" w:rsidP="002D7CC9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Simplified Arabic" w:hAnsi="Simplified Arabic" w:cs="Simplified Arabic"/>
          <w:b/>
          <w:bCs/>
        </w:rPr>
      </w:pPr>
      <w:r w:rsidRPr="001435DC">
        <w:rPr>
          <w:rFonts w:ascii="Simplified Arabic" w:hAnsi="Simplified Arabic" w:cs="Simplified Arabic"/>
          <w:b/>
          <w:bCs/>
          <w:rtl/>
        </w:rPr>
        <w:t>(</w:t>
      </w:r>
      <w:r w:rsidRPr="001435DC">
        <w:rPr>
          <w:rFonts w:ascii="Simplified Arabic" w:hAnsi="Simplified Arabic" w:cs="Simplified Arabic"/>
          <w:b/>
          <w:bCs/>
          <w:rtl/>
        </w:rPr>
        <w:tab/>
      </w:r>
      <w:r w:rsidRPr="001435DC">
        <w:rPr>
          <w:rFonts w:ascii="Simplified Arabic" w:hAnsi="Simplified Arabic" w:cs="Simplified Arabic"/>
          <w:b/>
          <w:bCs/>
          <w:rtl/>
        </w:rPr>
        <w:tab/>
        <w:t xml:space="preserve"> </w:t>
      </w:r>
      <w:r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1435DC">
        <w:rPr>
          <w:rFonts w:ascii="Simplified Arabic" w:hAnsi="Simplified Arabic" w:cs="Simplified Arabic"/>
          <w:b/>
          <w:bCs/>
          <w:rtl/>
        </w:rPr>
        <w:t xml:space="preserve">    ) اصغر جزء في الصورة   .</w:t>
      </w:r>
    </w:p>
    <w:p w:rsidR="002D7CC9" w:rsidRPr="002D7CC9" w:rsidRDefault="002D7CC9" w:rsidP="002D7CC9">
      <w:pPr>
        <w:pStyle w:val="ListParagraph"/>
        <w:numPr>
          <w:ilvl w:val="0"/>
          <w:numId w:val="23"/>
        </w:numPr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(</w:t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2D7CC9">
        <w:rPr>
          <w:rFonts w:ascii="Simplified Arabic" w:hAnsi="Simplified Arabic" w:cs="Simplified Arabic"/>
          <w:b/>
          <w:bCs/>
          <w:rtl/>
        </w:rPr>
        <w:t xml:space="preserve">) </w:t>
      </w:r>
      <w:r w:rsidRPr="002D7CC9">
        <w:rPr>
          <w:rFonts w:ascii="Simplified Arabic" w:hAnsi="Simplified Arabic" w:cs="Simplified Arabic" w:hint="cs"/>
          <w:b/>
          <w:bCs/>
          <w:rtl/>
        </w:rPr>
        <w:t>صور نقطية تتميز بالشفافية و يمكن أن تكون متحركة</w:t>
      </w:r>
      <w:r w:rsidRPr="002D7CC9">
        <w:rPr>
          <w:rFonts w:ascii="Simplified Arabic" w:hAnsi="Simplified Arabic" w:cs="Simplified Arabic"/>
          <w:b/>
          <w:bCs/>
          <w:rtl/>
        </w:rPr>
        <w:t xml:space="preserve"> .</w:t>
      </w:r>
    </w:p>
    <w:p w:rsidR="002D7CC9" w:rsidRPr="002D7CC9" w:rsidRDefault="002D7CC9" w:rsidP="002D7CC9">
      <w:pPr>
        <w:pStyle w:val="ListParagraph"/>
        <w:numPr>
          <w:ilvl w:val="0"/>
          <w:numId w:val="23"/>
        </w:numPr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(</w:t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2D7CC9">
        <w:rPr>
          <w:rFonts w:ascii="Simplified Arabic" w:hAnsi="Simplified Arabic" w:cs="Simplified Arabic"/>
          <w:b/>
          <w:bCs/>
          <w:rtl/>
        </w:rPr>
        <w:t>)</w:t>
      </w:r>
      <w:r w:rsidRPr="002D7CC9">
        <w:rPr>
          <w:rFonts w:ascii="Simplified Arabic" w:hAnsi="Simplified Arabic" w:cs="Simplified Arabic" w:hint="cs"/>
          <w:b/>
          <w:bCs/>
          <w:rtl/>
        </w:rPr>
        <w:t xml:space="preserve"> صور متجهة تستخدم عادة في النشر الالكتروني للكتب .</w:t>
      </w:r>
    </w:p>
    <w:p w:rsidR="008D225B" w:rsidRPr="00EC1C8A" w:rsidRDefault="002D7CC9" w:rsidP="00EC1C8A">
      <w:pPr>
        <w:pStyle w:val="ListParagraph"/>
        <w:numPr>
          <w:ilvl w:val="0"/>
          <w:numId w:val="23"/>
        </w:numPr>
        <w:rPr>
          <w:rFonts w:ascii="Simplified Arabic" w:hAnsi="Simplified Arabic" w:cs="Simplified Arabic"/>
          <w:b/>
          <w:bCs/>
          <w:rtl/>
        </w:rPr>
      </w:pPr>
      <w:r w:rsidRPr="002D7CC9">
        <w:rPr>
          <w:rFonts w:ascii="Simplified Arabic" w:hAnsi="Simplified Arabic" w:cs="Simplified Arabic"/>
          <w:b/>
          <w:bCs/>
          <w:rtl/>
        </w:rPr>
        <w:t>(</w:t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/>
          <w:b/>
          <w:bCs/>
          <w:rtl/>
        </w:rPr>
        <w:tab/>
      </w:r>
      <w:r w:rsidRPr="002D7CC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2D7CC9">
        <w:rPr>
          <w:rFonts w:ascii="Simplified Arabic" w:hAnsi="Simplified Arabic" w:cs="Simplified Arabic"/>
          <w:b/>
          <w:bCs/>
          <w:rtl/>
        </w:rPr>
        <w:t>) وضع مجموعة من الأحجار بجانب بعضها البعض على شكل صف أفقي .</w:t>
      </w:r>
    </w:p>
    <w:p w:rsidR="00EC1C8A" w:rsidRPr="00EC1C8A" w:rsidRDefault="00EC1C8A" w:rsidP="001921F3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t>ب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 xml:space="preserve">.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اذكر السبب 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 xml:space="preserve"> :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                    </w:t>
      </w:r>
      <w:r w:rsidR="008D225B">
        <w:rPr>
          <w:rFonts w:ascii="Traditional Arabic" w:hAnsi="Traditional Arabic" w:hint="cs"/>
          <w:b/>
          <w:bCs/>
          <w:color w:val="000000"/>
          <w:rtl/>
        </w:rPr>
        <w:t xml:space="preserve">        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>(</w:t>
      </w:r>
      <w:r w:rsidR="001921F3">
        <w:rPr>
          <w:rFonts w:ascii="Traditional Arabic" w:hAnsi="Traditional Arabic" w:hint="cs"/>
          <w:b/>
          <w:bCs/>
          <w:color w:val="000000"/>
          <w:rtl/>
        </w:rPr>
        <w:t>3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درجات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>)</w:t>
      </w:r>
    </w:p>
    <w:p w:rsidR="00EC1C8A" w:rsidRPr="00EC1C8A" w:rsidRDefault="00EC1C8A" w:rsidP="00EC1C8A">
      <w:pPr>
        <w:pStyle w:val="ListParagraph"/>
        <w:numPr>
          <w:ilvl w:val="0"/>
          <w:numId w:val="24"/>
        </w:numPr>
        <w:spacing w:after="160"/>
        <w:rPr>
          <w:rFonts w:cs="Simplified Arabic"/>
          <w:b/>
          <w:bCs/>
        </w:rPr>
      </w:pPr>
      <w:r w:rsidRPr="00EC1C8A">
        <w:rPr>
          <w:rFonts w:cs="Simplified Arabic" w:hint="cs"/>
          <w:b/>
          <w:bCs/>
          <w:rtl/>
        </w:rPr>
        <w:t>يقبل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الناس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على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البناء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بالحجر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الصناعي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أكثر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من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الحجر</w:t>
      </w:r>
      <w:r w:rsidRPr="00EC1C8A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 w:hint="cs"/>
          <w:b/>
          <w:bCs/>
          <w:rtl/>
        </w:rPr>
        <w:t>الطبيعي</w:t>
      </w:r>
      <w:r w:rsidRPr="00EC1C8A">
        <w:rPr>
          <w:rFonts w:cs="Simplified Arabic"/>
          <w:b/>
          <w:bCs/>
          <w:rtl/>
        </w:rPr>
        <w:t xml:space="preserve"> .</w:t>
      </w:r>
    </w:p>
    <w:p w:rsidR="00EC1C8A" w:rsidRPr="00EC1C8A" w:rsidRDefault="00EC1C8A" w:rsidP="00EC1C8A">
      <w:pPr>
        <w:pStyle w:val="ListParagraph"/>
        <w:ind w:left="1080"/>
        <w:rPr>
          <w:rFonts w:cs="Simplified Arabic"/>
          <w:b/>
          <w:bCs/>
        </w:rPr>
      </w:pPr>
      <w:r w:rsidRPr="00EC1C8A">
        <w:rPr>
          <w:rFonts w:cs="Simplified Arabic"/>
          <w:b/>
          <w:bCs/>
          <w:rtl/>
        </w:rPr>
        <w:t>السبب : 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</w:p>
    <w:p w:rsidR="00EC1C8A" w:rsidRPr="00EC1C8A" w:rsidRDefault="00EC1C8A" w:rsidP="00EC1C8A">
      <w:pPr>
        <w:pStyle w:val="ListParagraph"/>
        <w:numPr>
          <w:ilvl w:val="0"/>
          <w:numId w:val="24"/>
        </w:numPr>
        <w:spacing w:after="160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>يعتبر الحجر من اقدم مواد البناء المعروفة</w:t>
      </w:r>
      <w:r w:rsidRPr="00EC1C8A">
        <w:rPr>
          <w:rFonts w:cs="Simplified Arabic"/>
          <w:b/>
          <w:bCs/>
          <w:rtl/>
        </w:rPr>
        <w:t xml:space="preserve"> .</w:t>
      </w:r>
    </w:p>
    <w:p w:rsidR="00EC1C8A" w:rsidRPr="00EC1C8A" w:rsidRDefault="00EC1C8A" w:rsidP="00EC1C8A">
      <w:pPr>
        <w:pStyle w:val="ListParagraph"/>
        <w:ind w:left="1080"/>
        <w:rPr>
          <w:rFonts w:cs="Simplified Arabic"/>
          <w:b/>
          <w:bCs/>
        </w:rPr>
      </w:pPr>
      <w:r w:rsidRPr="00EC1C8A">
        <w:rPr>
          <w:rFonts w:cs="Simplified Arabic"/>
          <w:b/>
          <w:bCs/>
          <w:rtl/>
        </w:rPr>
        <w:t>السبب : 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</w:p>
    <w:p w:rsidR="00EC1C8A" w:rsidRPr="00EC1C8A" w:rsidRDefault="00EC1C8A" w:rsidP="00EC1C8A">
      <w:pPr>
        <w:pStyle w:val="ListParagraph"/>
        <w:numPr>
          <w:ilvl w:val="0"/>
          <w:numId w:val="24"/>
        </w:numPr>
        <w:spacing w:after="160"/>
        <w:rPr>
          <w:rFonts w:cs="Simplified Arabic"/>
          <w:b/>
          <w:bCs/>
        </w:rPr>
      </w:pPr>
      <w:r>
        <w:rPr>
          <w:rFonts w:cs="Simplified Arabic" w:hint="cs"/>
          <w:b/>
          <w:bCs/>
          <w:rtl/>
        </w:rPr>
        <w:t>يستخدم في الوسائط المتعددة والانترنت والالعاب الصور المتجهة</w:t>
      </w:r>
      <w:r w:rsidRPr="00EC1C8A">
        <w:rPr>
          <w:rFonts w:cs="Simplified Arabic"/>
          <w:b/>
          <w:bCs/>
          <w:rtl/>
        </w:rPr>
        <w:t xml:space="preserve"> .</w:t>
      </w:r>
    </w:p>
    <w:p w:rsidR="00EC1C8A" w:rsidRPr="00EC1C8A" w:rsidRDefault="00EC1C8A" w:rsidP="00EC1C8A">
      <w:pPr>
        <w:pStyle w:val="ListParagraph"/>
        <w:ind w:left="1080"/>
        <w:rPr>
          <w:rFonts w:cs="Simplified Arabic"/>
          <w:b/>
          <w:bCs/>
          <w:rtl/>
        </w:rPr>
      </w:pPr>
      <w:r w:rsidRPr="00EC1C8A">
        <w:rPr>
          <w:rFonts w:cs="Simplified Arabic"/>
          <w:b/>
          <w:bCs/>
          <w:rtl/>
        </w:rPr>
        <w:t>السبب : 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</w:p>
    <w:p w:rsidR="000E6ADA" w:rsidRPr="001921F3" w:rsidRDefault="001921F3" w:rsidP="009D315B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  <w:rtl/>
        </w:rPr>
      </w:pPr>
      <w:r w:rsidRPr="001921F3">
        <w:rPr>
          <w:rFonts w:ascii="Traditional Arabic" w:hAnsi="Traditional Arabic" w:hint="cs"/>
          <w:b/>
          <w:bCs/>
          <w:color w:val="000000"/>
          <w:rtl/>
        </w:rPr>
        <w:t>ج</w:t>
      </w:r>
      <w:r w:rsidR="00CD12C2" w:rsidRPr="001921F3">
        <w:rPr>
          <w:rFonts w:ascii="Traditional Arabic" w:hAnsi="Traditional Arabic" w:hint="cs"/>
          <w:b/>
          <w:bCs/>
          <w:color w:val="000000"/>
          <w:rtl/>
        </w:rPr>
        <w:t xml:space="preserve"> : </w:t>
      </w:r>
      <w:r w:rsidR="00EC1C8A" w:rsidRPr="001921F3">
        <w:rPr>
          <w:rFonts w:ascii="Traditional Arabic" w:hAnsi="Traditional Arabic" w:hint="cs"/>
          <w:b/>
          <w:bCs/>
          <w:color w:val="000000"/>
          <w:rtl/>
        </w:rPr>
        <w:t>مشكلة تكنولوجية</w:t>
      </w:r>
      <w:r w:rsidR="00231DD0" w:rsidRPr="001921F3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="00261D02" w:rsidRPr="001921F3">
        <w:rPr>
          <w:rFonts w:ascii="Traditional Arabic" w:hAnsi="Traditional Arabic" w:hint="cs"/>
          <w:b/>
          <w:bCs/>
          <w:color w:val="000000"/>
          <w:rtl/>
        </w:rPr>
        <w:t>:</w:t>
      </w:r>
      <w:r w:rsidR="00CD12C2" w:rsidRPr="001921F3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 w:rsidR="005B1479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 </w:t>
      </w:r>
      <w:r w:rsidR="00EC1C8A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</w:t>
      </w:r>
      <w:r w:rsidR="00EC1C8A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</w:t>
      </w:r>
      <w:r w:rsidR="009D315B">
        <w:rPr>
          <w:rFonts w:ascii="Traditional Arabic" w:hAnsi="Traditional Arabic" w:hint="cs"/>
          <w:b/>
          <w:bCs/>
          <w:color w:val="000000"/>
          <w:rtl/>
        </w:rPr>
        <w:t xml:space="preserve">        </w:t>
      </w:r>
      <w:r w:rsidR="005B1479" w:rsidRPr="001921F3">
        <w:rPr>
          <w:rFonts w:ascii="Traditional Arabic" w:hAnsi="Traditional Arabic" w:hint="cs"/>
          <w:b/>
          <w:bCs/>
          <w:color w:val="000000"/>
          <w:rtl/>
        </w:rPr>
        <w:t xml:space="preserve">           </w:t>
      </w:r>
      <w:r w:rsidR="00A044C0" w:rsidRPr="001921F3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 w:rsidR="002B5710" w:rsidRPr="001921F3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 w:rsidR="00577DCA" w:rsidRPr="001921F3">
        <w:rPr>
          <w:rFonts w:ascii="Traditional Arabic" w:hAnsi="Traditional Arabic"/>
          <w:b/>
          <w:bCs/>
          <w:color w:val="000000"/>
          <w:rtl/>
        </w:rPr>
        <w:t xml:space="preserve"> </w:t>
      </w:r>
      <w:r w:rsidR="00AC412E" w:rsidRPr="001921F3">
        <w:rPr>
          <w:rFonts w:ascii="Traditional Arabic" w:hAnsi="Traditional Arabic"/>
          <w:b/>
          <w:bCs/>
          <w:color w:val="000000"/>
          <w:rtl/>
        </w:rPr>
        <w:t xml:space="preserve">( </w:t>
      </w:r>
      <w:r w:rsidR="009D315B">
        <w:rPr>
          <w:rFonts w:ascii="Traditional Arabic" w:hAnsi="Traditional Arabic" w:hint="cs"/>
          <w:b/>
          <w:bCs/>
          <w:color w:val="000000"/>
          <w:rtl/>
        </w:rPr>
        <w:t>درجتين</w:t>
      </w:r>
      <w:r w:rsidRPr="001921F3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="00AC412E" w:rsidRPr="001921F3">
        <w:rPr>
          <w:rFonts w:ascii="Traditional Arabic" w:hAnsi="Traditional Arabic"/>
          <w:b/>
          <w:bCs/>
          <w:color w:val="000000"/>
          <w:rtl/>
        </w:rPr>
        <w:t>)</w:t>
      </w:r>
    </w:p>
    <w:p w:rsidR="00800E23" w:rsidRDefault="008D4F4C" w:rsidP="00EB54C9">
      <w:pPr>
        <w:ind w:right="-900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 xml:space="preserve">يعاني المصور سعيد من مشكلة حيث ان لديه فلاشة بحجم 4 جيجا </w:t>
      </w:r>
      <w:r w:rsidR="00EB54C9">
        <w:rPr>
          <w:rFonts w:ascii="Simplified Arabic" w:hAnsi="Simplified Arabic" w:cs="Simplified Arabic" w:hint="cs"/>
          <w:b/>
          <w:bCs/>
          <w:rtl/>
        </w:rPr>
        <w:t xml:space="preserve">فقط </w:t>
      </w:r>
      <w:r>
        <w:rPr>
          <w:rFonts w:ascii="Simplified Arabic" w:hAnsi="Simplified Arabic" w:cs="Simplified Arabic" w:hint="cs"/>
          <w:b/>
          <w:bCs/>
          <w:rtl/>
        </w:rPr>
        <w:t>ولديه صور لعرس حجمها 50 جيجا والعاريس يريد الصور ال</w:t>
      </w:r>
      <w:r w:rsidR="00EB54C9">
        <w:rPr>
          <w:rFonts w:ascii="Simplified Arabic" w:hAnsi="Simplified Arabic" w:cs="Simplified Arabic" w:hint="cs"/>
          <w:b/>
          <w:bCs/>
          <w:rtl/>
        </w:rPr>
        <w:t xml:space="preserve">ان حيث انه سيسافر الى دبي للعيش هناك  , </w:t>
      </w:r>
      <w:r>
        <w:rPr>
          <w:rFonts w:ascii="Simplified Arabic" w:hAnsi="Simplified Arabic" w:cs="Simplified Arabic" w:hint="cs"/>
          <w:b/>
          <w:bCs/>
          <w:rtl/>
        </w:rPr>
        <w:t>ما الحلول الممكنة لسعيد ليوصل الصور للعاريس وان يحافظ على جودتها ووضوحها .</w:t>
      </w:r>
    </w:p>
    <w:p w:rsidR="008D4F4C" w:rsidRDefault="008D4F4C" w:rsidP="008D4F4C">
      <w:pPr>
        <w:ind w:right="-900"/>
        <w:jc w:val="center"/>
        <w:rPr>
          <w:rFonts w:ascii="Simplified Arabic" w:hAnsi="Simplified Arabic" w:cs="Simplified Arabic"/>
          <w:b/>
          <w:bCs/>
          <w:rtl/>
        </w:rPr>
      </w:pPr>
      <w:r w:rsidRPr="00EC1C8A">
        <w:rPr>
          <w:rFonts w:cs="Simplified Arabic"/>
          <w:b/>
          <w:bCs/>
          <w:rtl/>
        </w:rPr>
        <w:t>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  <w:r w:rsidRPr="008D4F4C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/>
          <w:b/>
          <w:bCs/>
          <w:rtl/>
        </w:rPr>
        <w:t>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  <w:r w:rsidRPr="008D4F4C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/>
          <w:b/>
          <w:bCs/>
          <w:rtl/>
        </w:rPr>
        <w:t>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  <w:r w:rsidRPr="008D4F4C">
        <w:rPr>
          <w:rFonts w:cs="Simplified Arabic"/>
          <w:b/>
          <w:bCs/>
          <w:rtl/>
        </w:rPr>
        <w:t xml:space="preserve"> </w:t>
      </w:r>
      <w:r w:rsidRPr="00EC1C8A">
        <w:rPr>
          <w:rFonts w:cs="Simplified Arabic"/>
          <w:b/>
          <w:bCs/>
          <w:rtl/>
        </w:rPr>
        <w:t>..............</w:t>
      </w:r>
      <w:r w:rsidRPr="00EC1C8A">
        <w:rPr>
          <w:rFonts w:cs="Simplified Arabic" w:hint="cs"/>
          <w:b/>
          <w:bCs/>
          <w:rtl/>
        </w:rPr>
        <w:t>........</w:t>
      </w:r>
      <w:r w:rsidRPr="00EC1C8A">
        <w:rPr>
          <w:rFonts w:cs="Simplified Arabic"/>
          <w:b/>
          <w:bCs/>
          <w:rtl/>
        </w:rPr>
        <w:t>................................................................................</w:t>
      </w:r>
    </w:p>
    <w:p w:rsidR="008D4F4C" w:rsidRDefault="008D4F4C" w:rsidP="008D4F4C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CA47C9" w:rsidRDefault="00CA47C9" w:rsidP="008D4F4C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CA47C9" w:rsidRDefault="00CA47C9" w:rsidP="008D4F4C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CA47C9" w:rsidRDefault="00CA47C9" w:rsidP="008D4F4C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827635" w:rsidRDefault="00827635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>بالتوفيق للجميع احبابي الطلبة</w:t>
      </w:r>
    </w:p>
    <w:p w:rsidR="008D4F4C" w:rsidRPr="005B1479" w:rsidRDefault="008D4F4C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معلم المادة : معاذ شحادة</w:t>
      </w:r>
    </w:p>
    <w:sectPr w:rsidR="008D4F4C" w:rsidRPr="005B1479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DEB" w:rsidRDefault="00290DEB" w:rsidP="00AC412E">
      <w:pPr>
        <w:spacing w:after="0" w:line="240" w:lineRule="auto"/>
      </w:pPr>
      <w:r>
        <w:separator/>
      </w:r>
    </w:p>
  </w:endnote>
  <w:endnote w:type="continuationSeparator" w:id="0">
    <w:p w:rsidR="00290DEB" w:rsidRDefault="00290DEB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DEB" w:rsidRDefault="00290DEB" w:rsidP="00AC412E">
      <w:pPr>
        <w:spacing w:after="0" w:line="240" w:lineRule="auto"/>
      </w:pPr>
      <w:r>
        <w:separator/>
      </w:r>
    </w:p>
  </w:footnote>
  <w:footnote w:type="continuationSeparator" w:id="0">
    <w:p w:rsidR="00290DEB" w:rsidRDefault="00290DEB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66F20"/>
    <w:multiLevelType w:val="hybridMultilevel"/>
    <w:tmpl w:val="171270EE"/>
    <w:lvl w:ilvl="0" w:tplc="7FBA73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20856C7"/>
    <w:multiLevelType w:val="hybridMultilevel"/>
    <w:tmpl w:val="21E2426A"/>
    <w:lvl w:ilvl="0" w:tplc="8886067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0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1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2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3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C05E7"/>
    <w:multiLevelType w:val="hybridMultilevel"/>
    <w:tmpl w:val="12A2523E"/>
    <w:lvl w:ilvl="0" w:tplc="0E9E21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222260"/>
    <w:multiLevelType w:val="hybridMultilevel"/>
    <w:tmpl w:val="EAAC7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7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8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3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22"/>
  </w:num>
  <w:num w:numId="5">
    <w:abstractNumId w:val="17"/>
  </w:num>
  <w:num w:numId="6">
    <w:abstractNumId w:val="9"/>
  </w:num>
  <w:num w:numId="7">
    <w:abstractNumId w:val="5"/>
  </w:num>
  <w:num w:numId="8">
    <w:abstractNumId w:val="11"/>
  </w:num>
  <w:num w:numId="9">
    <w:abstractNumId w:val="3"/>
  </w:num>
  <w:num w:numId="10">
    <w:abstractNumId w:val="16"/>
  </w:num>
  <w:num w:numId="11">
    <w:abstractNumId w:val="6"/>
  </w:num>
  <w:num w:numId="12">
    <w:abstractNumId w:val="8"/>
  </w:num>
  <w:num w:numId="13">
    <w:abstractNumId w:val="20"/>
  </w:num>
  <w:num w:numId="14">
    <w:abstractNumId w:val="23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7"/>
  </w:num>
  <w:num w:numId="21">
    <w:abstractNumId w:val="4"/>
  </w:num>
  <w:num w:numId="22">
    <w:abstractNumId w:val="14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217F3"/>
    <w:rsid w:val="000313D3"/>
    <w:rsid w:val="00037718"/>
    <w:rsid w:val="00053170"/>
    <w:rsid w:val="000604BF"/>
    <w:rsid w:val="000817D6"/>
    <w:rsid w:val="000825D5"/>
    <w:rsid w:val="00095EF7"/>
    <w:rsid w:val="000A22A7"/>
    <w:rsid w:val="000A65C5"/>
    <w:rsid w:val="000D146C"/>
    <w:rsid w:val="000E5BC0"/>
    <w:rsid w:val="000E6ADA"/>
    <w:rsid w:val="001241F5"/>
    <w:rsid w:val="00124D03"/>
    <w:rsid w:val="001372D1"/>
    <w:rsid w:val="0017780C"/>
    <w:rsid w:val="00185935"/>
    <w:rsid w:val="001921F3"/>
    <w:rsid w:val="001B35BC"/>
    <w:rsid w:val="001B6878"/>
    <w:rsid w:val="001F686E"/>
    <w:rsid w:val="00214761"/>
    <w:rsid w:val="0021541D"/>
    <w:rsid w:val="00231DD0"/>
    <w:rsid w:val="002424E7"/>
    <w:rsid w:val="00261D02"/>
    <w:rsid w:val="00290DEB"/>
    <w:rsid w:val="002B5710"/>
    <w:rsid w:val="002C5DA4"/>
    <w:rsid w:val="002C60D3"/>
    <w:rsid w:val="002D7CC9"/>
    <w:rsid w:val="002E3F46"/>
    <w:rsid w:val="00300B04"/>
    <w:rsid w:val="00332378"/>
    <w:rsid w:val="00362DC7"/>
    <w:rsid w:val="00390F1F"/>
    <w:rsid w:val="00390F3F"/>
    <w:rsid w:val="003942A5"/>
    <w:rsid w:val="003C42B1"/>
    <w:rsid w:val="003C7DF7"/>
    <w:rsid w:val="00441D6C"/>
    <w:rsid w:val="00443458"/>
    <w:rsid w:val="00456933"/>
    <w:rsid w:val="00463CF3"/>
    <w:rsid w:val="004E7396"/>
    <w:rsid w:val="00521221"/>
    <w:rsid w:val="0052633F"/>
    <w:rsid w:val="00531999"/>
    <w:rsid w:val="0054472B"/>
    <w:rsid w:val="00577DCA"/>
    <w:rsid w:val="00577E97"/>
    <w:rsid w:val="00593C41"/>
    <w:rsid w:val="005B1479"/>
    <w:rsid w:val="005F14A6"/>
    <w:rsid w:val="005F6D76"/>
    <w:rsid w:val="00607DA6"/>
    <w:rsid w:val="00615323"/>
    <w:rsid w:val="00623418"/>
    <w:rsid w:val="00654170"/>
    <w:rsid w:val="006C7A94"/>
    <w:rsid w:val="006D2DCF"/>
    <w:rsid w:val="006E15F2"/>
    <w:rsid w:val="006E4E7B"/>
    <w:rsid w:val="007759FC"/>
    <w:rsid w:val="007B6B44"/>
    <w:rsid w:val="007D5834"/>
    <w:rsid w:val="007E74E3"/>
    <w:rsid w:val="00800E23"/>
    <w:rsid w:val="00827635"/>
    <w:rsid w:val="00860549"/>
    <w:rsid w:val="008B26E1"/>
    <w:rsid w:val="008D225B"/>
    <w:rsid w:val="008D4F4C"/>
    <w:rsid w:val="00947C36"/>
    <w:rsid w:val="009A190C"/>
    <w:rsid w:val="009A3B3E"/>
    <w:rsid w:val="009B247F"/>
    <w:rsid w:val="009D315B"/>
    <w:rsid w:val="009F4646"/>
    <w:rsid w:val="00A044C0"/>
    <w:rsid w:val="00A13494"/>
    <w:rsid w:val="00A544FF"/>
    <w:rsid w:val="00A66282"/>
    <w:rsid w:val="00A669F5"/>
    <w:rsid w:val="00A845D8"/>
    <w:rsid w:val="00A87CDD"/>
    <w:rsid w:val="00AA7BB7"/>
    <w:rsid w:val="00AC412E"/>
    <w:rsid w:val="00AC5BAA"/>
    <w:rsid w:val="00B0221A"/>
    <w:rsid w:val="00B27221"/>
    <w:rsid w:val="00B3135A"/>
    <w:rsid w:val="00B45F5F"/>
    <w:rsid w:val="00B47D6F"/>
    <w:rsid w:val="00BA6EC3"/>
    <w:rsid w:val="00BD5187"/>
    <w:rsid w:val="00BE1DE5"/>
    <w:rsid w:val="00BE35FE"/>
    <w:rsid w:val="00BF7D7F"/>
    <w:rsid w:val="00C10AE2"/>
    <w:rsid w:val="00C14C79"/>
    <w:rsid w:val="00CA16E8"/>
    <w:rsid w:val="00CA47C9"/>
    <w:rsid w:val="00CD12C2"/>
    <w:rsid w:val="00CE3F5D"/>
    <w:rsid w:val="00CF7FA8"/>
    <w:rsid w:val="00D02B37"/>
    <w:rsid w:val="00D13076"/>
    <w:rsid w:val="00D46739"/>
    <w:rsid w:val="00D62DF3"/>
    <w:rsid w:val="00D95596"/>
    <w:rsid w:val="00DC4079"/>
    <w:rsid w:val="00DC68DB"/>
    <w:rsid w:val="00DE5B50"/>
    <w:rsid w:val="00E024D7"/>
    <w:rsid w:val="00E03BCA"/>
    <w:rsid w:val="00E16232"/>
    <w:rsid w:val="00E41B58"/>
    <w:rsid w:val="00E4348A"/>
    <w:rsid w:val="00E62AF5"/>
    <w:rsid w:val="00E80223"/>
    <w:rsid w:val="00E972CD"/>
    <w:rsid w:val="00EA65B2"/>
    <w:rsid w:val="00EB54C9"/>
    <w:rsid w:val="00EC1C8A"/>
    <w:rsid w:val="00ED4BA9"/>
    <w:rsid w:val="00F212B6"/>
    <w:rsid w:val="00F712F1"/>
    <w:rsid w:val="00F72A9A"/>
    <w:rsid w:val="00FA67BE"/>
    <w:rsid w:val="00FB0340"/>
    <w:rsid w:val="00FC6C7D"/>
    <w:rsid w:val="00FD72C9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DDA3A"/>
  <w15:docId w15:val="{EEF14616-67FC-46EC-A354-F4221EC5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44</cp:revision>
  <cp:lastPrinted>2018-10-09T14:41:00Z</cp:lastPrinted>
  <dcterms:created xsi:type="dcterms:W3CDTF">2019-10-04T11:56:00Z</dcterms:created>
  <dcterms:modified xsi:type="dcterms:W3CDTF">2022-03-09T14:10:00Z</dcterms:modified>
</cp:coreProperties>
</file>