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0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                                  </w:t>
      </w:r>
      <w:r>
        <w:rPr>
          <w:b/>
          <w:bCs/>
          <w:sz w:val="28"/>
          <w:szCs w:val="28"/>
          <w:rtl/>
        </w:rPr>
        <w:t>مدرسة</w:t>
      </w:r>
      <w:r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>المجاز</w:t>
      </w:r>
      <w:r>
        <w:rPr>
          <w:rFonts w:hint="cs"/>
          <w:b/>
          <w:bCs/>
          <w:sz w:val="28"/>
          <w:szCs w:val="28"/>
          <w:rtl/>
        </w:rPr>
        <w:t>الأساسية</w:t>
      </w:r>
      <w:r>
        <w:rPr>
          <w:rFonts w:hint="cs"/>
          <w:b/>
          <w:bCs/>
          <w:sz w:val="28"/>
          <w:szCs w:val="28"/>
          <w:rtl/>
        </w:rPr>
        <w:t xml:space="preserve"> المختلطة</w:t>
      </w:r>
    </w:p>
    <w:p>
      <w:pPr>
        <w:pStyle w:val="style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rtl/>
        </w:rPr>
        <w:t xml:space="preserve">خطة الفصل الدراسي الثاني </w:t>
      </w:r>
      <w:r>
        <w:rPr>
          <w:rFonts w:hint="cs"/>
          <w:b/>
          <w:bCs/>
          <w:sz w:val="28"/>
          <w:szCs w:val="28"/>
          <w:rtl/>
        </w:rPr>
        <w:t>2025/2026</w:t>
      </w:r>
    </w:p>
    <w:p>
      <w:pPr>
        <w:pStyle w:val="style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rtl/>
        </w:rPr>
        <w:t>لمبحث التربية ال</w:t>
      </w:r>
      <w:r>
        <w:rPr>
          <w:rFonts w:hint="cs"/>
          <w:b/>
          <w:bCs/>
          <w:sz w:val="28"/>
          <w:szCs w:val="28"/>
          <w:rtl/>
        </w:rPr>
        <w:t xml:space="preserve">اسلامية </w:t>
      </w:r>
    </w:p>
    <w:p>
      <w:pPr>
        <w:pStyle w:val="style0"/>
        <w:jc w:val="center"/>
        <w:rPr>
          <w:b/>
          <w:bCs/>
          <w:sz w:val="28"/>
          <w:szCs w:val="28"/>
          <w:rtl/>
        </w:rPr>
      </w:pPr>
      <w:r>
        <w:rPr>
          <w:b/>
          <w:bCs/>
          <w:sz w:val="28"/>
          <w:szCs w:val="28"/>
          <w:rtl/>
        </w:rPr>
        <w:t>معلم</w:t>
      </w:r>
      <w:r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b/>
          <w:bCs/>
          <w:sz w:val="28"/>
          <w:szCs w:val="28"/>
          <w:rtl/>
        </w:rPr>
        <w:t xml:space="preserve">المادة: </w:t>
      </w:r>
      <w:r>
        <w:rPr>
          <w:rFonts w:hint="cs"/>
          <w:b/>
          <w:bCs/>
          <w:sz w:val="28"/>
          <w:szCs w:val="28"/>
          <w:rtl/>
        </w:rPr>
        <w:t>هاني مخامرة</w:t>
      </w:r>
      <w:r>
        <w:rPr>
          <w:b/>
          <w:bCs/>
          <w:sz w:val="28"/>
          <w:szCs w:val="28"/>
          <w:rtl/>
        </w:rPr>
        <w:t xml:space="preserve">                                      الصف: الثاني </w:t>
      </w:r>
      <w:r>
        <w:rPr>
          <w:rFonts w:hint="cs"/>
          <w:b/>
          <w:bCs/>
          <w:sz w:val="28"/>
          <w:szCs w:val="28"/>
          <w:rtl/>
        </w:rPr>
        <w:t>الأساسي</w:t>
      </w:r>
    </w:p>
    <w:tbl>
      <w:tblPr>
        <w:bidiVisual/>
        <w:tblW w:w="10206" w:type="dxa"/>
        <w:tblInd w:w="-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62"/>
        <w:gridCol w:w="2790"/>
        <w:gridCol w:w="1170"/>
        <w:gridCol w:w="1356"/>
        <w:gridCol w:w="2424"/>
        <w:gridCol w:w="1404"/>
      </w:tblGrid>
      <w:tr>
        <w:trPr/>
        <w:tc>
          <w:tcPr>
            <w:tcW w:w="1062" w:type="dxa"/>
            <w:tcBorders/>
          </w:tcPr>
          <w:p>
            <w:pPr>
              <w:pStyle w:val="style0"/>
              <w:spacing w:after="0" w:lineRule="auto" w:line="24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رقم الدرس</w:t>
            </w:r>
          </w:p>
        </w:tc>
        <w:tc>
          <w:tcPr>
            <w:tcW w:w="2790" w:type="dxa"/>
            <w:tcBorders/>
          </w:tcPr>
          <w:p>
            <w:pPr>
              <w:pStyle w:val="style0"/>
              <w:spacing w:after="0" w:lineRule="auto" w:line="24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موضوع الدرس </w:t>
            </w:r>
          </w:p>
        </w:tc>
        <w:tc>
          <w:tcPr>
            <w:tcW w:w="1170" w:type="dxa"/>
            <w:tcBorders/>
          </w:tcPr>
          <w:p>
            <w:pPr>
              <w:pStyle w:val="style0"/>
              <w:spacing w:after="0" w:lineRule="auto" w:line="24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الحصص</w:t>
            </w:r>
          </w:p>
        </w:tc>
        <w:tc>
          <w:tcPr>
            <w:tcW w:w="1356" w:type="dxa"/>
            <w:tcBorders/>
          </w:tcPr>
          <w:p>
            <w:pPr>
              <w:pStyle w:val="style0"/>
              <w:spacing w:after="0" w:lineRule="auto" w:line="24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الزمن </w:t>
            </w:r>
          </w:p>
        </w:tc>
        <w:tc>
          <w:tcPr>
            <w:tcW w:w="2424" w:type="dxa"/>
            <w:tcBorders/>
          </w:tcPr>
          <w:p>
            <w:pPr>
              <w:pStyle w:val="style0"/>
              <w:spacing w:after="0" w:lineRule="auto" w:line="24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الوسائل والمصادر</w:t>
            </w:r>
          </w:p>
        </w:tc>
        <w:tc>
          <w:tcPr>
            <w:tcW w:w="1404" w:type="dxa"/>
            <w:tcBorders/>
          </w:tcPr>
          <w:p>
            <w:pPr>
              <w:pStyle w:val="style0"/>
              <w:spacing w:after="0" w:lineRule="auto" w:line="24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الملاحظات </w:t>
            </w:r>
          </w:p>
        </w:tc>
      </w:tr>
      <w:tr>
        <w:tblPrEx/>
        <w:trPr/>
        <w:tc>
          <w:tcPr>
            <w:tcW w:w="1062" w:type="dxa"/>
            <w:tcBorders/>
          </w:tcPr>
          <w:p>
            <w:pPr>
              <w:pStyle w:val="style0"/>
              <w:spacing w:after="0" w:lineRule="auto" w:line="24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*******</w:t>
            </w:r>
          </w:p>
        </w:tc>
        <w:tc>
          <w:tcPr>
            <w:tcW w:w="2790" w:type="dxa"/>
            <w:tcBorders/>
          </w:tcPr>
          <w:p>
            <w:pPr>
              <w:pStyle w:val="style0"/>
              <w:spacing w:after="0" w:lineRule="auto" w:line="24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تسليم كتب وتهيئة ومراجعة</w:t>
            </w:r>
          </w:p>
        </w:tc>
        <w:tc>
          <w:tcPr>
            <w:tcW w:w="1170" w:type="dxa"/>
            <w:tcBorders/>
          </w:tcPr>
          <w:p>
            <w:pPr>
              <w:pStyle w:val="style0"/>
              <w:spacing w:after="0" w:lineRule="auto" w:line="24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********</w:t>
            </w:r>
          </w:p>
        </w:tc>
        <w:tc>
          <w:tcPr>
            <w:tcW w:w="1356" w:type="dxa"/>
            <w:tcBorders/>
          </w:tcPr>
          <w:p>
            <w:pPr>
              <w:pStyle w:val="style0"/>
              <w:spacing w:after="0" w:lineRule="auto" w:line="24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18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/1</w:t>
            </w:r>
          </w:p>
        </w:tc>
        <w:tc>
          <w:tcPr>
            <w:tcW w:w="2424" w:type="dxa"/>
            <w:tcBorders/>
          </w:tcPr>
          <w:p>
            <w:pPr>
              <w:pStyle w:val="style0"/>
              <w:spacing w:after="0" w:lineRule="auto" w:line="24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************</w:t>
            </w:r>
          </w:p>
        </w:tc>
        <w:tc>
          <w:tcPr>
            <w:tcW w:w="1404" w:type="dxa"/>
            <w:tcBorders/>
          </w:tcPr>
          <w:p>
            <w:pPr>
              <w:pStyle w:val="style0"/>
              <w:spacing w:after="0" w:lineRule="auto" w:line="24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*******</w:t>
            </w:r>
          </w:p>
        </w:tc>
      </w:tr>
      <w:tr>
        <w:tblPrEx/>
        <w:trPr/>
        <w:tc>
          <w:tcPr>
            <w:tcW w:w="1062" w:type="dxa"/>
            <w:tcBorders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2790" w:type="dxa"/>
            <w:tcBorders/>
          </w:tcPr>
          <w:p>
            <w:pPr>
              <w:pStyle w:val="style0"/>
              <w:spacing w:after="0" w:lineRule="auto" w:line="24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لله القادر</w:t>
            </w:r>
          </w:p>
        </w:tc>
        <w:tc>
          <w:tcPr>
            <w:tcW w:w="1170" w:type="dxa"/>
            <w:tcBorders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1356" w:type="dxa"/>
            <w:vMerge w:val="restart"/>
            <w:tcBorders/>
          </w:tcPr>
          <w:p>
            <w:pPr>
              <w:pStyle w:val="style0"/>
              <w:spacing w:after="0" w:lineRule="auto" w:line="24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من1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9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-1</w:t>
            </w:r>
          </w:p>
          <w:p>
            <w:pPr>
              <w:pStyle w:val="style0"/>
              <w:spacing w:after="0" w:lineRule="auto" w:line="240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24" w:type="dxa"/>
            <w:vMerge w:val="restart"/>
            <w:tcBorders/>
          </w:tcPr>
          <w:p>
            <w:pPr>
              <w:pStyle w:val="style0"/>
              <w:spacing w:after="0" w:lineRule="auto" w:line="24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الكتاب* السبورة*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لوحات* فيديو,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أوراق عمل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, صور لبعض المخلوقات.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مقاطع فيديو توضح قدرة الله تعالى في خلقه</w:t>
            </w:r>
          </w:p>
          <w:p>
            <w:pPr>
              <w:pStyle w:val="style0"/>
              <w:spacing w:after="0" w:lineRule="auto" w:line="24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القرآن الكريم  ,مصدر صوت</w:t>
            </w:r>
          </w:p>
        </w:tc>
        <w:tc>
          <w:tcPr>
            <w:tcW w:w="1404" w:type="dxa"/>
            <w:vMerge w:val="restart"/>
            <w:tcBorders/>
          </w:tcPr>
          <w:tbl>
            <w:tblPr>
              <w:tblStyle w:val="style154"/>
              <w:tblpPr w:leftFromText="180" w:rightFromText="180" w:topFromText="0" w:bottomFromText="0" w:vertAnchor="text" w:tblpXSpec="center" w:tblpY="1"/>
              <w:tblOverlap w:val="never"/>
              <w:bidiVisual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104"/>
            </w:tblGrid>
            <w:tr>
              <w:trPr>
                <w:trHeight w:val="454" w:hRule="exact"/>
                <w:jc w:val="center"/>
              </w:trPr>
              <w:tc>
                <w:tcPr>
                  <w:tcW w:w="1104" w:type="dxa"/>
                  <w:vMerge w:val="restart"/>
                  <w:tcBorders>
                    <w:right w:val="single" w:sz="18" w:space="0" w:color="auto"/>
                  </w:tcBorders>
                  <w:vAlign w:val="center"/>
                </w:tcPr>
                <w:p>
                  <w:pPr>
                    <w:pStyle w:val="style0"/>
                    <w:spacing w:after="0" w:lineRule="auto" w:line="240"/>
                    <w:rPr>
                      <w:rFonts w:cs="Calibri"/>
                      <w:rtl/>
                    </w:rPr>
                  </w:pPr>
                  <w:r>
                    <w:rPr>
                      <w:rFonts w:cs="Calibri" w:hint="cs"/>
                      <w:rtl/>
                    </w:rPr>
                    <w:t>يوم المراة العالمي 8/3</w:t>
                  </w:r>
                </w:p>
                <w:bookmarkStart w:id="0" w:name="_GoBack"/>
                <w:bookmarkEnd w:id="0"/>
                <w:p>
                  <w:pPr>
                    <w:pStyle w:val="style0"/>
                    <w:spacing w:after="0" w:lineRule="auto" w:line="240"/>
                    <w:rPr>
                      <w:rFonts w:cs="Calibri"/>
                      <w:rtl/>
                    </w:rPr>
                  </w:pPr>
                  <w:r>
                    <w:rPr>
                      <w:rFonts w:cs="Calibri" w:hint="cs"/>
                      <w:rtl/>
                    </w:rPr>
                    <w:t>عطلة عيد الفطر من 19/3الى</w:t>
                  </w:r>
                </w:p>
                <w:p>
                  <w:pPr>
                    <w:pStyle w:val="style0"/>
                    <w:spacing w:after="0" w:lineRule="auto" w:line="240"/>
                    <w:rPr>
                      <w:rFonts w:cs="Calibri"/>
                      <w:rtl/>
                    </w:rPr>
                  </w:pPr>
                  <w:r>
                    <w:rPr>
                      <w:rFonts w:cs="Calibri" w:hint="cs"/>
                      <w:rtl/>
                    </w:rPr>
                    <w:t>22/3</w:t>
                  </w:r>
                </w:p>
                <w:p>
                  <w:pPr>
                    <w:pStyle w:val="style0"/>
                    <w:spacing w:after="0" w:lineRule="auto" w:line="240"/>
                    <w:rPr>
                      <w:rFonts w:cs="Calibri"/>
                      <w:rtl/>
                    </w:rPr>
                  </w:pPr>
                </w:p>
                <w:p>
                  <w:pPr>
                    <w:pStyle w:val="style0"/>
                    <w:spacing w:after="0" w:lineRule="auto" w:line="240"/>
                    <w:rPr>
                      <w:rFonts w:cs="Calibri"/>
                      <w:rtl/>
                    </w:rPr>
                  </w:pPr>
                  <w:r>
                    <w:rPr>
                      <w:rFonts w:cs="Calibri" w:hint="cs"/>
                      <w:rtl/>
                    </w:rPr>
                    <w:t>12/4عيد الفصح</w:t>
                  </w:r>
                </w:p>
                <w:p>
                  <w:pPr>
                    <w:pStyle w:val="style0"/>
                    <w:spacing w:after="0" w:lineRule="auto" w:line="240"/>
                    <w:rPr>
                      <w:rFonts w:cs="Calibri"/>
                      <w:rtl/>
                    </w:rPr>
                  </w:pPr>
                </w:p>
                <w:p>
                  <w:pPr>
                    <w:pStyle w:val="style0"/>
                    <w:spacing w:after="0" w:lineRule="auto" w:line="240"/>
                    <w:rPr>
                      <w:rFonts w:cs="Calibri"/>
                      <w:rtl/>
                    </w:rPr>
                  </w:pPr>
                </w:p>
                <w:p>
                  <w:pPr>
                    <w:pStyle w:val="style0"/>
                    <w:spacing w:after="0" w:lineRule="auto" w:line="240"/>
                    <w:rPr>
                      <w:rFonts w:cs="Calibri"/>
                      <w:rtl/>
                    </w:rPr>
                  </w:pPr>
                </w:p>
                <w:p>
                  <w:pPr>
                    <w:pStyle w:val="style0"/>
                    <w:spacing w:after="0" w:lineRule="auto" w:line="240"/>
                    <w:rPr>
                      <w:rFonts w:cs="Calibri"/>
                      <w:rtl/>
                    </w:rPr>
                  </w:pPr>
                </w:p>
                <w:p>
                  <w:pPr>
                    <w:pStyle w:val="style0"/>
                    <w:spacing w:after="0" w:lineRule="auto" w:line="240"/>
                    <w:rPr>
                      <w:rFonts w:cs="Calibri"/>
                      <w:rtl/>
                    </w:rPr>
                  </w:pPr>
                </w:p>
                <w:p>
                  <w:pPr>
                    <w:pStyle w:val="style0"/>
                    <w:spacing w:after="0" w:lineRule="auto" w:line="240"/>
                    <w:rPr>
                      <w:rFonts w:cs="Calibri"/>
                      <w:rtl/>
                    </w:rPr>
                  </w:pPr>
                </w:p>
                <w:p>
                  <w:pPr>
                    <w:pStyle w:val="style0"/>
                    <w:spacing w:after="0" w:lineRule="auto" w:line="240"/>
                    <w:rPr>
                      <w:rFonts w:cs="Calibri"/>
                      <w:rtl/>
                    </w:rPr>
                  </w:pPr>
                </w:p>
                <w:p>
                  <w:pPr>
                    <w:pStyle w:val="style0"/>
                    <w:spacing w:after="0" w:lineRule="auto" w:line="240"/>
                    <w:rPr>
                      <w:rFonts w:cs="Calibri"/>
                      <w:rtl/>
                    </w:rPr>
                  </w:pPr>
                </w:p>
                <w:p>
                  <w:pPr>
                    <w:pStyle w:val="style0"/>
                    <w:spacing w:after="0" w:lineRule="auto" w:line="240"/>
                    <w:rPr>
                      <w:rFonts w:cs="Calibri"/>
                      <w:rtl/>
                    </w:rPr>
                  </w:pPr>
                </w:p>
                <w:p>
                  <w:pPr>
                    <w:pStyle w:val="style0"/>
                    <w:spacing w:after="0" w:lineRule="auto" w:line="240"/>
                    <w:rPr>
                      <w:rFonts w:cs="Calibri"/>
                      <w:rtl/>
                    </w:rPr>
                  </w:pPr>
                </w:p>
                <w:p>
                  <w:pPr>
                    <w:pStyle w:val="style0"/>
                    <w:spacing w:after="0" w:lineRule="auto" w:line="240"/>
                    <w:rPr>
                      <w:rFonts w:cs="Calibri"/>
                      <w:rtl/>
                    </w:rPr>
                  </w:pPr>
                </w:p>
                <w:p>
                  <w:pPr>
                    <w:pStyle w:val="style0"/>
                    <w:spacing w:after="0" w:lineRule="auto" w:line="240"/>
                    <w:rPr>
                      <w:rFonts w:cs="Calibri"/>
                      <w:rtl/>
                    </w:rPr>
                  </w:pPr>
                  <w:r>
                    <w:rPr>
                      <w:rFonts w:cs="Calibri" w:hint="cs"/>
                      <w:rtl/>
                    </w:rPr>
                    <w:t>م4 عيد الفصح</w:t>
                  </w:r>
                </w:p>
              </w:tc>
            </w:tr>
            <w:tr>
              <w:tblPrEx/>
              <w:trPr>
                <w:trHeight w:val="454" w:hRule="exact"/>
                <w:jc w:val="center"/>
              </w:trPr>
              <w:tc>
                <w:tcPr>
                  <w:tcW w:w="1104" w:type="dxa"/>
                  <w:vMerge w:val="continue"/>
                  <w:tcBorders>
                    <w:right w:val="single" w:sz="18" w:space="0" w:color="auto"/>
                  </w:tcBorders>
                  <w:vAlign w:val="center"/>
                </w:tcPr>
                <w:p>
                  <w:pPr>
                    <w:pStyle w:val="style0"/>
                    <w:spacing w:after="0" w:lineRule="auto" w:line="240"/>
                    <w:jc w:val="center"/>
                    <w:rPr>
                      <w:rFonts w:cs="Calibri"/>
                      <w:rtl/>
                    </w:rPr>
                  </w:pPr>
                </w:p>
              </w:tc>
            </w:tr>
            <w:tr>
              <w:tblPrEx/>
              <w:trPr>
                <w:trHeight w:val="454" w:hRule="exact"/>
                <w:jc w:val="center"/>
              </w:trPr>
              <w:tc>
                <w:tcPr>
                  <w:tcW w:w="1104" w:type="dxa"/>
                  <w:vMerge w:val="continue"/>
                  <w:tcBorders>
                    <w:right w:val="single" w:sz="18" w:space="0" w:color="auto"/>
                  </w:tcBorders>
                  <w:vAlign w:val="center"/>
                </w:tcPr>
                <w:p>
                  <w:pPr>
                    <w:pStyle w:val="style0"/>
                    <w:spacing w:after="0" w:lineRule="auto" w:line="240"/>
                    <w:jc w:val="center"/>
                    <w:rPr>
                      <w:rFonts w:cs="Calibri"/>
                      <w:rtl/>
                    </w:rPr>
                  </w:pPr>
                </w:p>
              </w:tc>
            </w:tr>
            <w:tr>
              <w:tblPrEx/>
              <w:trPr>
                <w:trHeight w:val="454" w:hRule="exact"/>
                <w:jc w:val="center"/>
              </w:trPr>
              <w:tc>
                <w:tcPr>
                  <w:tcW w:w="1104" w:type="dxa"/>
                  <w:vMerge w:val="continue"/>
                  <w:tcBorders>
                    <w:right w:val="single" w:sz="18" w:space="0" w:color="auto"/>
                  </w:tcBorders>
                  <w:vAlign w:val="center"/>
                </w:tcPr>
                <w:p>
                  <w:pPr>
                    <w:pStyle w:val="style0"/>
                    <w:spacing w:after="0" w:lineRule="auto" w:line="240"/>
                    <w:jc w:val="center"/>
                    <w:rPr>
                      <w:rFonts w:cs="Calibri"/>
                      <w:rtl/>
                    </w:rPr>
                  </w:pPr>
                </w:p>
              </w:tc>
            </w:tr>
            <w:tr>
              <w:tblPrEx/>
              <w:trPr>
                <w:trHeight w:val="454" w:hRule="exact"/>
                <w:jc w:val="center"/>
              </w:trPr>
              <w:tc>
                <w:tcPr>
                  <w:tcW w:w="1104" w:type="dxa"/>
                  <w:vMerge w:val="continue"/>
                  <w:tcBorders>
                    <w:right w:val="single" w:sz="18" w:space="0" w:color="auto"/>
                  </w:tcBorders>
                  <w:vAlign w:val="center"/>
                </w:tcPr>
                <w:p>
                  <w:pPr>
                    <w:pStyle w:val="style0"/>
                    <w:spacing w:after="0" w:lineRule="auto" w:line="240"/>
                    <w:jc w:val="center"/>
                    <w:rPr>
                      <w:rFonts w:cs="Calibri"/>
                      <w:rtl/>
                    </w:rPr>
                  </w:pPr>
                </w:p>
              </w:tc>
            </w:tr>
            <w:tr>
              <w:tblPrEx/>
              <w:trPr>
                <w:trHeight w:val="454" w:hRule="exact"/>
                <w:jc w:val="center"/>
              </w:trPr>
              <w:tc>
                <w:tcPr>
                  <w:tcW w:w="1104" w:type="dxa"/>
                  <w:vMerge w:val="continue"/>
                  <w:tcBorders>
                    <w:right w:val="single" w:sz="18" w:space="0" w:color="auto"/>
                  </w:tcBorders>
                  <w:vAlign w:val="center"/>
                </w:tcPr>
                <w:p>
                  <w:pPr>
                    <w:pStyle w:val="style0"/>
                    <w:spacing w:after="0" w:lineRule="auto" w:line="240"/>
                    <w:jc w:val="center"/>
                    <w:rPr>
                      <w:rFonts w:cs="Calibri"/>
                      <w:rtl/>
                    </w:rPr>
                  </w:pPr>
                </w:p>
              </w:tc>
            </w:tr>
            <w:tr>
              <w:tblPrEx/>
              <w:trPr>
                <w:trHeight w:val="454" w:hRule="exact"/>
                <w:jc w:val="center"/>
              </w:trPr>
              <w:tc>
                <w:tcPr>
                  <w:tcW w:w="1104" w:type="dxa"/>
                  <w:vMerge w:val="continue"/>
                  <w:tcBorders>
                    <w:right w:val="single" w:sz="18" w:space="0" w:color="auto"/>
                  </w:tcBorders>
                  <w:vAlign w:val="center"/>
                </w:tcPr>
                <w:p>
                  <w:pPr>
                    <w:pStyle w:val="style0"/>
                    <w:spacing w:after="0" w:lineRule="auto" w:line="240"/>
                    <w:jc w:val="center"/>
                    <w:rPr>
                      <w:rFonts w:cs="Calibri"/>
                      <w:rtl/>
                    </w:rPr>
                  </w:pPr>
                </w:p>
              </w:tc>
            </w:tr>
            <w:tr>
              <w:tblPrEx/>
              <w:trPr>
                <w:trHeight w:val="454" w:hRule="exact"/>
                <w:jc w:val="center"/>
              </w:trPr>
              <w:tc>
                <w:tcPr>
                  <w:tcW w:w="1104" w:type="dxa"/>
                  <w:vMerge w:val="continue"/>
                  <w:tcBorders>
                    <w:right w:val="single" w:sz="18" w:space="0" w:color="auto"/>
                  </w:tcBorders>
                  <w:vAlign w:val="center"/>
                </w:tcPr>
                <w:p>
                  <w:pPr>
                    <w:pStyle w:val="style0"/>
                    <w:spacing w:after="0" w:lineRule="auto" w:line="240"/>
                    <w:jc w:val="center"/>
                    <w:rPr>
                      <w:rFonts w:cs="Calibri"/>
                      <w:rtl/>
                    </w:rPr>
                  </w:pPr>
                </w:p>
              </w:tc>
            </w:tr>
            <w:tr>
              <w:tblPrEx/>
              <w:trPr>
                <w:trHeight w:val="454" w:hRule="exact"/>
                <w:jc w:val="center"/>
              </w:trPr>
              <w:tc>
                <w:tcPr>
                  <w:tcW w:w="1104" w:type="dxa"/>
                  <w:vMerge w:val="restart"/>
                  <w:tcBorders>
                    <w:right w:val="single" w:sz="18" w:space="0" w:color="auto"/>
                  </w:tcBorders>
                  <w:vAlign w:val="center"/>
                </w:tcPr>
                <w:p>
                  <w:pPr>
                    <w:pStyle w:val="style0"/>
                    <w:spacing w:after="0" w:lineRule="auto" w:line="240"/>
                    <w:rPr>
                      <w:rFonts w:cs="Calibri"/>
                      <w:rtl/>
                    </w:rPr>
                  </w:pPr>
                  <w:r>
                    <w:rPr>
                      <w:rFonts w:cs="Calibri" w:hint="cs"/>
                      <w:rtl/>
                    </w:rPr>
                    <w:t>1</w:t>
                  </w:r>
                  <w:r>
                    <w:rPr>
                      <w:rFonts w:cs="Calibri"/>
                      <w:rtl/>
                    </w:rPr>
                    <w:t xml:space="preserve"> ايار عيد العما</w:t>
                  </w:r>
                  <w:r>
                    <w:rPr>
                      <w:rFonts w:cs="Calibri" w:hint="cs"/>
                      <w:rtl/>
                    </w:rPr>
                    <w:t>ل</w:t>
                  </w:r>
                </w:p>
                <w:p>
                  <w:pPr>
                    <w:pStyle w:val="style0"/>
                    <w:spacing w:after="0" w:lineRule="auto" w:line="240"/>
                    <w:rPr>
                      <w:rFonts w:cs="Calibri"/>
                      <w:rtl/>
                    </w:rPr>
                  </w:pPr>
                  <w:r>
                    <w:rPr>
                      <w:rFonts w:cs="Calibri" w:hint="cs"/>
                      <w:rtl/>
                    </w:rPr>
                    <w:t xml:space="preserve">26/5الىى 30/5 عيد الاضحى </w:t>
                  </w:r>
                </w:p>
              </w:tc>
            </w:tr>
            <w:tr>
              <w:tblPrEx/>
              <w:trPr>
                <w:trHeight w:val="454" w:hRule="exact"/>
                <w:jc w:val="center"/>
              </w:trPr>
              <w:tc>
                <w:tcPr>
                  <w:tcW w:w="1104" w:type="dxa"/>
                  <w:vMerge w:val="continue"/>
                  <w:tcBorders>
                    <w:right w:val="single" w:sz="18" w:space="0" w:color="auto"/>
                  </w:tcBorders>
                  <w:vAlign w:val="center"/>
                </w:tcPr>
                <w:p>
                  <w:pPr>
                    <w:pStyle w:val="style0"/>
                    <w:spacing w:after="0" w:lineRule="auto" w:line="240"/>
                    <w:jc w:val="center"/>
                    <w:rPr>
                      <w:rFonts w:cs="Calibri"/>
                      <w:sz w:val="28"/>
                      <w:szCs w:val="28"/>
                      <w:rtl/>
                    </w:rPr>
                  </w:pPr>
                </w:p>
              </w:tc>
            </w:tr>
            <w:tr>
              <w:tblPrEx/>
              <w:trPr>
                <w:trHeight w:val="454" w:hRule="exact"/>
                <w:jc w:val="center"/>
              </w:trPr>
              <w:tc>
                <w:tcPr>
                  <w:tcW w:w="1104" w:type="dxa"/>
                  <w:vMerge w:val="continue"/>
                  <w:tcBorders>
                    <w:right w:val="single" w:sz="18" w:space="0" w:color="auto"/>
                  </w:tcBorders>
                  <w:vAlign w:val="center"/>
                </w:tcPr>
                <w:p>
                  <w:pPr>
                    <w:pStyle w:val="style0"/>
                    <w:spacing w:after="0" w:lineRule="auto" w:line="240"/>
                    <w:jc w:val="center"/>
                    <w:rPr>
                      <w:rFonts w:cs="Calibri"/>
                      <w:sz w:val="28"/>
                      <w:szCs w:val="28"/>
                      <w:rtl/>
                    </w:rPr>
                  </w:pPr>
                </w:p>
              </w:tc>
            </w:tr>
            <w:tr>
              <w:tblPrEx/>
              <w:trPr>
                <w:trHeight w:val="454" w:hRule="exact"/>
                <w:jc w:val="center"/>
              </w:trPr>
              <w:tc>
                <w:tcPr>
                  <w:tcW w:w="1104" w:type="dxa"/>
                  <w:vMerge w:val="continue"/>
                  <w:tcBorders>
                    <w:right w:val="single" w:sz="18" w:space="0" w:color="auto"/>
                  </w:tcBorders>
                  <w:vAlign w:val="center"/>
                </w:tcPr>
                <w:p>
                  <w:pPr>
                    <w:pStyle w:val="style0"/>
                    <w:spacing w:after="0" w:lineRule="auto" w:line="240"/>
                    <w:jc w:val="center"/>
                    <w:rPr>
                      <w:rFonts w:cs="Calibri"/>
                      <w:sz w:val="28"/>
                      <w:szCs w:val="28"/>
                      <w:rtl/>
                    </w:rPr>
                  </w:pPr>
                </w:p>
              </w:tc>
            </w:tr>
            <w:tr>
              <w:tblPrEx/>
              <w:trPr>
                <w:trHeight w:val="454" w:hRule="exact"/>
                <w:jc w:val="center"/>
              </w:trPr>
              <w:tc>
                <w:tcPr>
                  <w:tcW w:w="1104" w:type="dxa"/>
                  <w:vMerge w:val="continue"/>
                  <w:tcBorders>
                    <w:right w:val="single" w:sz="18" w:space="0" w:color="auto"/>
                  </w:tcBorders>
                  <w:vAlign w:val="center"/>
                </w:tcPr>
                <w:p>
                  <w:pPr>
                    <w:pStyle w:val="style0"/>
                    <w:spacing w:after="0" w:lineRule="auto" w:line="240"/>
                    <w:jc w:val="center"/>
                    <w:rPr>
                      <w:rFonts w:cs="Calibri"/>
                      <w:sz w:val="28"/>
                      <w:szCs w:val="28"/>
                      <w:rtl/>
                    </w:rPr>
                  </w:pPr>
                </w:p>
              </w:tc>
            </w:tr>
            <w:tr>
              <w:tblPrEx/>
              <w:trPr>
                <w:trHeight w:val="454" w:hRule="exact"/>
                <w:jc w:val="center"/>
              </w:trPr>
              <w:tc>
                <w:tcPr>
                  <w:tcW w:w="1104" w:type="dxa"/>
                  <w:vMerge w:val="continue"/>
                  <w:tcBorders>
                    <w:right w:val="single" w:sz="18" w:space="0" w:color="auto"/>
                  </w:tcBorders>
                  <w:vAlign w:val="center"/>
                </w:tcPr>
                <w:p>
                  <w:pPr>
                    <w:pStyle w:val="style0"/>
                    <w:spacing w:after="0" w:lineRule="auto" w:line="240"/>
                    <w:jc w:val="center"/>
                    <w:rPr>
                      <w:rFonts w:cs="Calibri"/>
                      <w:sz w:val="28"/>
                      <w:szCs w:val="28"/>
                      <w:rtl/>
                    </w:rPr>
                  </w:pPr>
                </w:p>
              </w:tc>
            </w:tr>
            <w:tr>
              <w:tblPrEx/>
              <w:trPr>
                <w:trHeight w:val="454" w:hRule="exact"/>
                <w:jc w:val="center"/>
              </w:trPr>
              <w:tc>
                <w:tcPr>
                  <w:tcW w:w="1104" w:type="dxa"/>
                  <w:vMerge w:val="continue"/>
                  <w:tcBorders>
                    <w:right w:val="single" w:sz="18" w:space="0" w:color="auto"/>
                  </w:tcBorders>
                  <w:vAlign w:val="center"/>
                </w:tcPr>
                <w:p>
                  <w:pPr>
                    <w:pStyle w:val="style0"/>
                    <w:spacing w:after="0" w:lineRule="auto" w:line="240"/>
                    <w:jc w:val="center"/>
                    <w:rPr>
                      <w:rFonts w:cs="Calibri"/>
                      <w:sz w:val="28"/>
                      <w:szCs w:val="28"/>
                      <w:rtl/>
                    </w:rPr>
                  </w:pPr>
                </w:p>
              </w:tc>
            </w:tr>
            <w:tr>
              <w:tblPrEx/>
              <w:trPr>
                <w:trHeight w:val="454" w:hRule="exact"/>
                <w:jc w:val="center"/>
              </w:trPr>
              <w:tc>
                <w:tcPr>
                  <w:tcW w:w="1104" w:type="dxa"/>
                  <w:vMerge w:val="continue"/>
                  <w:tcBorders>
                    <w:right w:val="single" w:sz="18" w:space="0" w:color="auto"/>
                  </w:tcBorders>
                  <w:vAlign w:val="center"/>
                </w:tcPr>
                <w:p>
                  <w:pPr>
                    <w:pStyle w:val="style0"/>
                    <w:spacing w:after="0" w:lineRule="auto" w:line="240"/>
                    <w:jc w:val="center"/>
                    <w:rPr>
                      <w:rFonts w:cs="Calibri"/>
                      <w:sz w:val="28"/>
                      <w:szCs w:val="28"/>
                      <w:rtl/>
                    </w:rPr>
                  </w:pPr>
                </w:p>
              </w:tc>
            </w:tr>
            <w:tr>
              <w:tblPrEx/>
              <w:trPr>
                <w:trHeight w:val="454" w:hRule="exact"/>
                <w:jc w:val="center"/>
              </w:trPr>
              <w:tc>
                <w:tcPr>
                  <w:tcW w:w="1104" w:type="dxa"/>
                  <w:vMerge w:val="continue"/>
                  <w:tcBorders>
                    <w:bottom w:val="single" w:sz="18" w:space="0" w:color="auto"/>
                    <w:right w:val="single" w:sz="18" w:space="0" w:color="auto"/>
                  </w:tcBorders>
                </w:tcPr>
                <w:p>
                  <w:pPr>
                    <w:pStyle w:val="style0"/>
                    <w:spacing w:after="0" w:lineRule="auto" w:line="240"/>
                    <w:rPr>
                      <w:rFonts w:cs="Calibri"/>
                      <w:sz w:val="28"/>
                      <w:szCs w:val="28"/>
                      <w:rtl/>
                    </w:rPr>
                  </w:pPr>
                </w:p>
              </w:tc>
            </w:tr>
          </w:tbl>
          <w:p>
            <w:pPr>
              <w:pStyle w:val="style0"/>
              <w:spacing w:after="0" w:lineRule="auto" w:line="240"/>
              <w:rPr>
                <w:rtl/>
              </w:rPr>
            </w:pPr>
          </w:p>
        </w:tc>
      </w:tr>
      <w:tr>
        <w:tblPrEx/>
        <w:trPr>
          <w:trHeight w:val="351" w:hRule="atLeast"/>
        </w:trPr>
        <w:tc>
          <w:tcPr>
            <w:tcW w:w="1062" w:type="dxa"/>
            <w:tcBorders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2790" w:type="dxa"/>
            <w:tcBorders/>
          </w:tcPr>
          <w:p>
            <w:pPr>
              <w:pStyle w:val="style0"/>
              <w:spacing w:after="0" w:lineRule="auto" w:line="24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الله البصير</w:t>
            </w:r>
          </w:p>
        </w:tc>
        <w:tc>
          <w:tcPr>
            <w:tcW w:w="1170" w:type="dxa"/>
            <w:tcBorders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1356" w:type="dxa"/>
            <w:vMerge w:val="continue"/>
            <w:tcBorders/>
          </w:tcPr>
          <w:p>
            <w:pPr>
              <w:pStyle w:val="style0"/>
              <w:spacing w:after="0" w:lineRule="auto" w:line="240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24" w:type="dxa"/>
            <w:vMerge w:val="continue"/>
            <w:tcBorders/>
          </w:tcPr>
          <w:p>
            <w:pPr>
              <w:pStyle w:val="style0"/>
              <w:spacing w:after="0" w:lineRule="auto" w:line="240"/>
              <w:rPr>
                <w:rtl/>
              </w:rPr>
            </w:pPr>
          </w:p>
        </w:tc>
        <w:tc>
          <w:tcPr>
            <w:tcW w:w="1404" w:type="dxa"/>
            <w:vMerge w:val="continue"/>
            <w:tcBorders/>
          </w:tcPr>
          <w:p>
            <w:pPr>
              <w:pStyle w:val="style0"/>
              <w:spacing w:after="0" w:lineRule="auto" w:line="240"/>
              <w:rPr>
                <w:rtl/>
              </w:rPr>
            </w:pPr>
          </w:p>
        </w:tc>
      </w:tr>
      <w:tr>
        <w:tblPrEx/>
        <w:trPr/>
        <w:tc>
          <w:tcPr>
            <w:tcW w:w="1062" w:type="dxa"/>
            <w:tcBorders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2790" w:type="dxa"/>
            <w:tcBorders/>
          </w:tcPr>
          <w:p>
            <w:pPr>
              <w:pStyle w:val="style0"/>
              <w:spacing w:after="0" w:lineRule="auto" w:line="24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سورة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قريش</w:t>
            </w:r>
          </w:p>
        </w:tc>
        <w:tc>
          <w:tcPr>
            <w:tcW w:w="1170" w:type="dxa"/>
            <w:tcBorders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1356" w:type="dxa"/>
            <w:vMerge w:val="continue"/>
            <w:tcBorders/>
          </w:tcPr>
          <w:p>
            <w:pPr>
              <w:pStyle w:val="style0"/>
              <w:spacing w:after="0" w:lineRule="auto" w:line="240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24" w:type="dxa"/>
            <w:vMerge w:val="continue"/>
            <w:tcBorders/>
          </w:tcPr>
          <w:p>
            <w:pPr>
              <w:pStyle w:val="style0"/>
              <w:spacing w:after="0" w:lineRule="auto" w:line="240"/>
              <w:rPr>
                <w:rtl/>
              </w:rPr>
            </w:pPr>
          </w:p>
        </w:tc>
        <w:tc>
          <w:tcPr>
            <w:tcW w:w="1404" w:type="dxa"/>
            <w:vMerge w:val="continue"/>
            <w:tcBorders/>
          </w:tcPr>
          <w:p>
            <w:pPr>
              <w:pStyle w:val="style0"/>
              <w:spacing w:after="0" w:lineRule="auto" w:line="240"/>
              <w:rPr>
                <w:rtl/>
              </w:rPr>
            </w:pPr>
          </w:p>
        </w:tc>
      </w:tr>
      <w:tr>
        <w:tblPrEx/>
        <w:trPr>
          <w:trHeight w:val="419" w:hRule="atLeast"/>
        </w:trPr>
        <w:tc>
          <w:tcPr>
            <w:tcW w:w="1062" w:type="dxa"/>
            <w:tcBorders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6</w:t>
            </w:r>
          </w:p>
        </w:tc>
        <w:tc>
          <w:tcPr>
            <w:tcW w:w="2790" w:type="dxa"/>
            <w:tcBorders/>
          </w:tcPr>
          <w:p>
            <w:pPr>
              <w:pStyle w:val="style0"/>
              <w:spacing w:after="0" w:lineRule="auto" w:line="24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الأذان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170" w:type="dxa"/>
            <w:tcBorders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1356" w:type="dxa"/>
            <w:vMerge w:val="restart"/>
            <w:tcBorders/>
          </w:tcPr>
          <w:p>
            <w:pPr>
              <w:pStyle w:val="style0"/>
              <w:spacing w:after="0" w:lineRule="auto" w:line="240"/>
              <w:rPr>
                <w:rFonts w:hint="cs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الى 19/2</w:t>
            </w:r>
          </w:p>
          <w:p>
            <w:pPr>
              <w:pStyle w:val="style0"/>
              <w:spacing w:after="0" w:lineRule="auto" w:line="24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من20/2</w:t>
            </w:r>
          </w:p>
        </w:tc>
        <w:tc>
          <w:tcPr>
            <w:tcW w:w="2424" w:type="dxa"/>
            <w:vMerge w:val="restart"/>
            <w:tcBorders/>
          </w:tcPr>
          <w:p>
            <w:pPr>
              <w:pStyle w:val="style0"/>
              <w:spacing w:after="0" w:lineRule="auto" w:line="240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الكتاب* السبورة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* الطباشير الملونة* لوحات*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أوراق عمل</w:t>
            </w:r>
            <w:r>
              <w:rPr>
                <w:rFonts w:hint="cs"/>
                <w:rtl/>
              </w:rPr>
              <w:t xml:space="preserve"> *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فيديو عن اليتيم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rtl/>
              </w:rPr>
              <w:t>,</w:t>
            </w:r>
            <w:r>
              <w:rPr>
                <w:rFonts w:hint="cs"/>
                <w:b/>
                <w:bCs/>
                <w:rtl/>
              </w:rPr>
              <w:t>مصدر صوت.فيديو يوضح التشهد ودعاء الاستفتاح وسورة الماعون</w:t>
            </w:r>
          </w:p>
        </w:tc>
        <w:tc>
          <w:tcPr>
            <w:tcW w:w="1404" w:type="dxa"/>
            <w:vMerge w:val="continue"/>
            <w:tcBorders/>
          </w:tcPr>
          <w:p>
            <w:pPr>
              <w:pStyle w:val="style0"/>
              <w:spacing w:after="0" w:lineRule="auto" w:line="240"/>
              <w:rPr>
                <w:rtl/>
              </w:rPr>
            </w:pPr>
          </w:p>
        </w:tc>
      </w:tr>
      <w:tr>
        <w:tblPrEx/>
        <w:trPr>
          <w:trHeight w:val="397" w:hRule="atLeast"/>
        </w:trPr>
        <w:tc>
          <w:tcPr>
            <w:tcW w:w="1062" w:type="dxa"/>
            <w:tcBorders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7</w:t>
            </w:r>
          </w:p>
        </w:tc>
        <w:tc>
          <w:tcPr>
            <w:tcW w:w="2790" w:type="dxa"/>
            <w:tcBorders/>
          </w:tcPr>
          <w:p>
            <w:pPr>
              <w:pStyle w:val="style0"/>
              <w:spacing w:after="0" w:lineRule="auto" w:line="24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دعاء الاستفتاح</w:t>
            </w:r>
          </w:p>
        </w:tc>
        <w:tc>
          <w:tcPr>
            <w:tcW w:w="1170" w:type="dxa"/>
            <w:tcBorders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1356" w:type="dxa"/>
            <w:vMerge w:val="continue"/>
            <w:tcBorders/>
          </w:tcPr>
          <w:p>
            <w:pPr>
              <w:pStyle w:val="style0"/>
              <w:spacing w:after="0" w:lineRule="auto" w:line="240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24" w:type="dxa"/>
            <w:vMerge w:val="continue"/>
            <w:tcBorders/>
          </w:tcPr>
          <w:p>
            <w:pPr>
              <w:pStyle w:val="style0"/>
              <w:spacing w:after="0" w:lineRule="auto" w:line="240"/>
              <w:rPr>
                <w:rtl/>
              </w:rPr>
            </w:pPr>
          </w:p>
        </w:tc>
        <w:tc>
          <w:tcPr>
            <w:tcW w:w="1404" w:type="dxa"/>
            <w:vMerge w:val="continue"/>
            <w:tcBorders/>
          </w:tcPr>
          <w:p>
            <w:pPr>
              <w:pStyle w:val="style0"/>
              <w:spacing w:after="0" w:lineRule="auto" w:line="240"/>
              <w:rPr>
                <w:rtl/>
              </w:rPr>
            </w:pPr>
          </w:p>
        </w:tc>
      </w:tr>
      <w:tr>
        <w:tblPrEx/>
        <w:trPr>
          <w:trHeight w:val="456" w:hRule="atLeast"/>
        </w:trPr>
        <w:tc>
          <w:tcPr>
            <w:tcW w:w="1062" w:type="dxa"/>
            <w:tcBorders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8</w:t>
            </w:r>
          </w:p>
        </w:tc>
        <w:tc>
          <w:tcPr>
            <w:tcW w:w="2790" w:type="dxa"/>
            <w:tcBorders/>
          </w:tcPr>
          <w:p>
            <w:pPr>
              <w:pStyle w:val="style0"/>
              <w:spacing w:after="0" w:lineRule="auto" w:line="24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التشهد</w:t>
            </w:r>
          </w:p>
        </w:tc>
        <w:tc>
          <w:tcPr>
            <w:tcW w:w="1170" w:type="dxa"/>
            <w:tcBorders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1356" w:type="dxa"/>
            <w:vMerge w:val="continue"/>
            <w:tcBorders/>
          </w:tcPr>
          <w:p>
            <w:pPr>
              <w:pStyle w:val="style0"/>
              <w:spacing w:after="0" w:lineRule="auto" w:line="240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24" w:type="dxa"/>
            <w:vMerge w:val="continue"/>
            <w:tcBorders/>
          </w:tcPr>
          <w:p>
            <w:pPr>
              <w:pStyle w:val="style0"/>
              <w:spacing w:after="0" w:lineRule="auto" w:line="240"/>
              <w:rPr>
                <w:rtl/>
              </w:rPr>
            </w:pPr>
          </w:p>
        </w:tc>
        <w:tc>
          <w:tcPr>
            <w:tcW w:w="1404" w:type="dxa"/>
            <w:vMerge w:val="continue"/>
            <w:tcBorders/>
          </w:tcPr>
          <w:p>
            <w:pPr>
              <w:pStyle w:val="style0"/>
              <w:spacing w:after="0" w:lineRule="auto" w:line="240"/>
              <w:rPr>
                <w:rtl/>
              </w:rPr>
            </w:pPr>
          </w:p>
        </w:tc>
      </w:tr>
      <w:tr>
        <w:tblPrEx/>
        <w:trPr>
          <w:trHeight w:val="419" w:hRule="atLeast"/>
        </w:trPr>
        <w:tc>
          <w:tcPr>
            <w:tcW w:w="1062" w:type="dxa"/>
            <w:tcBorders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9</w:t>
            </w:r>
          </w:p>
        </w:tc>
        <w:tc>
          <w:tcPr>
            <w:tcW w:w="2790" w:type="dxa"/>
            <w:tcBorders/>
          </w:tcPr>
          <w:p>
            <w:pPr>
              <w:pStyle w:val="style0"/>
              <w:spacing w:after="0" w:lineRule="auto" w:line="24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سورة الماعون</w:t>
            </w:r>
          </w:p>
        </w:tc>
        <w:tc>
          <w:tcPr>
            <w:tcW w:w="1170" w:type="dxa"/>
            <w:tcBorders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1356" w:type="dxa"/>
            <w:vMerge w:val="continue"/>
            <w:tcBorders/>
          </w:tcPr>
          <w:p>
            <w:pPr>
              <w:pStyle w:val="style0"/>
              <w:spacing w:after="0" w:lineRule="auto" w:line="240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24" w:type="dxa"/>
            <w:vMerge w:val="continue"/>
            <w:tcBorders/>
          </w:tcPr>
          <w:p>
            <w:pPr>
              <w:pStyle w:val="style0"/>
              <w:spacing w:after="0" w:lineRule="auto" w:line="240"/>
              <w:rPr>
                <w:rtl/>
              </w:rPr>
            </w:pPr>
          </w:p>
        </w:tc>
        <w:tc>
          <w:tcPr>
            <w:tcW w:w="1404" w:type="dxa"/>
            <w:vMerge w:val="continue"/>
            <w:tcBorders/>
          </w:tcPr>
          <w:p>
            <w:pPr>
              <w:pStyle w:val="style0"/>
              <w:spacing w:after="0" w:lineRule="auto" w:line="240"/>
              <w:rPr>
                <w:rtl/>
              </w:rPr>
            </w:pPr>
          </w:p>
        </w:tc>
      </w:tr>
      <w:tr>
        <w:tblPrEx/>
        <w:trPr/>
        <w:tc>
          <w:tcPr>
            <w:tcW w:w="1062" w:type="dxa"/>
            <w:tcBorders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11</w:t>
            </w:r>
          </w:p>
        </w:tc>
        <w:tc>
          <w:tcPr>
            <w:tcW w:w="2790" w:type="dxa"/>
            <w:tcBorders/>
          </w:tcPr>
          <w:p>
            <w:pPr>
              <w:pStyle w:val="style0"/>
              <w:spacing w:after="0" w:lineRule="auto" w:line="24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الصلوات الخمس</w:t>
            </w:r>
          </w:p>
        </w:tc>
        <w:tc>
          <w:tcPr>
            <w:tcW w:w="1170" w:type="dxa"/>
            <w:tcBorders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1356" w:type="dxa"/>
            <w:vMerge w:val="restart"/>
            <w:tcBorders/>
          </w:tcPr>
          <w:p>
            <w:pPr>
              <w:pStyle w:val="style0"/>
              <w:spacing w:after="0" w:lineRule="auto" w:line="24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الى 24/3</w:t>
            </w:r>
          </w:p>
          <w:p>
            <w:pPr>
              <w:pStyle w:val="style0"/>
              <w:spacing w:after="0" w:lineRule="auto" w:line="24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من 25/3</w:t>
            </w:r>
          </w:p>
        </w:tc>
        <w:tc>
          <w:tcPr>
            <w:tcW w:w="2424" w:type="dxa"/>
            <w:vMerge w:val="restart"/>
            <w:tcBorders/>
          </w:tcPr>
          <w:p>
            <w:pPr>
              <w:pStyle w:val="style0"/>
              <w:spacing w:after="0" w:lineRule="auto" w:line="240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الكتاب* السبورة* الطباشير الملونة* لوحات*  أوراق عمل</w:t>
            </w:r>
            <w:r>
              <w:rPr>
                <w:rFonts w:hint="cs"/>
                <w:b/>
                <w:bCs/>
                <w:rtl/>
              </w:rPr>
              <w:t xml:space="preserve"> ,فيديو يوضح الصلوات </w:t>
            </w:r>
            <w:r>
              <w:rPr>
                <w:rFonts w:hint="cs"/>
                <w:b/>
                <w:bCs/>
                <w:rtl/>
              </w:rPr>
              <w:t>*أنشطة تعاونية * دراما * مقاطع فيديو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عن آداب المسجد</w:t>
            </w:r>
            <w:r>
              <w:rPr>
                <w:rFonts w:hint="cs"/>
                <w:rtl/>
              </w:rPr>
              <w:t>.</w:t>
            </w:r>
          </w:p>
          <w:p>
            <w:pPr>
              <w:pStyle w:val="style0"/>
              <w:spacing w:after="0" w:lineRule="auto" w:line="24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,</w:t>
            </w:r>
            <w:r>
              <w:rPr>
                <w:rFonts w:hint="cs"/>
                <w:b/>
                <w:bCs/>
                <w:rtl/>
              </w:rPr>
              <w:t>سماع صوت أذان الفجر</w:t>
            </w:r>
          </w:p>
        </w:tc>
        <w:tc>
          <w:tcPr>
            <w:tcW w:w="1404" w:type="dxa"/>
            <w:vMerge w:val="continue"/>
            <w:tcBorders/>
          </w:tcPr>
          <w:p>
            <w:pPr>
              <w:pStyle w:val="style0"/>
              <w:spacing w:after="0" w:lineRule="auto" w:line="240"/>
              <w:rPr>
                <w:rtl/>
              </w:rPr>
            </w:pPr>
          </w:p>
        </w:tc>
      </w:tr>
      <w:tr>
        <w:tblPrEx/>
        <w:trPr/>
        <w:tc>
          <w:tcPr>
            <w:tcW w:w="1062" w:type="dxa"/>
            <w:tcBorders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12</w:t>
            </w:r>
          </w:p>
        </w:tc>
        <w:tc>
          <w:tcPr>
            <w:tcW w:w="2790" w:type="dxa"/>
            <w:tcBorders/>
          </w:tcPr>
          <w:p>
            <w:pPr>
              <w:pStyle w:val="style0"/>
              <w:spacing w:after="0" w:lineRule="auto" w:line="24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صلاة الفجر</w:t>
            </w:r>
          </w:p>
        </w:tc>
        <w:tc>
          <w:tcPr>
            <w:tcW w:w="1170" w:type="dxa"/>
            <w:tcBorders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1356" w:type="dxa"/>
            <w:vMerge w:val="continue"/>
            <w:tcBorders/>
          </w:tcPr>
          <w:p>
            <w:pPr>
              <w:pStyle w:val="style0"/>
              <w:spacing w:after="0" w:lineRule="auto" w:line="240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24" w:type="dxa"/>
            <w:vMerge w:val="continue"/>
            <w:tcBorders/>
          </w:tcPr>
          <w:p>
            <w:pPr>
              <w:pStyle w:val="style0"/>
              <w:spacing w:after="0" w:lineRule="auto" w:line="240"/>
              <w:rPr>
                <w:rtl/>
              </w:rPr>
            </w:pPr>
          </w:p>
        </w:tc>
        <w:tc>
          <w:tcPr>
            <w:tcW w:w="1404" w:type="dxa"/>
            <w:vMerge w:val="continue"/>
            <w:tcBorders/>
          </w:tcPr>
          <w:p>
            <w:pPr>
              <w:pStyle w:val="style0"/>
              <w:spacing w:after="0" w:lineRule="auto" w:line="240"/>
              <w:rPr>
                <w:rtl/>
              </w:rPr>
            </w:pPr>
          </w:p>
        </w:tc>
      </w:tr>
      <w:tr>
        <w:tblPrEx/>
        <w:trPr>
          <w:trHeight w:val="424" w:hRule="atLeast"/>
        </w:trPr>
        <w:tc>
          <w:tcPr>
            <w:tcW w:w="1062" w:type="dxa"/>
            <w:tcBorders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13</w:t>
            </w:r>
          </w:p>
        </w:tc>
        <w:tc>
          <w:tcPr>
            <w:tcW w:w="2790" w:type="dxa"/>
            <w:tcBorders/>
          </w:tcPr>
          <w:p>
            <w:pPr>
              <w:pStyle w:val="style0"/>
              <w:spacing w:after="0" w:lineRule="auto" w:line="24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صلاة الظهر والعصر والعشاء</w:t>
            </w:r>
          </w:p>
        </w:tc>
        <w:tc>
          <w:tcPr>
            <w:tcW w:w="1170" w:type="dxa"/>
            <w:tcBorders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4</w:t>
            </w:r>
          </w:p>
        </w:tc>
        <w:tc>
          <w:tcPr>
            <w:tcW w:w="1356" w:type="dxa"/>
            <w:vMerge w:val="continue"/>
            <w:tcBorders/>
          </w:tcPr>
          <w:p>
            <w:pPr>
              <w:pStyle w:val="style0"/>
              <w:spacing w:after="0" w:lineRule="auto" w:line="240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24" w:type="dxa"/>
            <w:vMerge w:val="continue"/>
            <w:tcBorders/>
          </w:tcPr>
          <w:p>
            <w:pPr>
              <w:pStyle w:val="style0"/>
              <w:spacing w:after="0" w:lineRule="auto" w:line="240"/>
              <w:rPr>
                <w:rtl/>
              </w:rPr>
            </w:pPr>
          </w:p>
        </w:tc>
        <w:tc>
          <w:tcPr>
            <w:tcW w:w="1404" w:type="dxa"/>
            <w:vMerge w:val="continue"/>
            <w:tcBorders/>
          </w:tcPr>
          <w:p>
            <w:pPr>
              <w:pStyle w:val="style0"/>
              <w:spacing w:after="0" w:lineRule="auto" w:line="240"/>
              <w:rPr>
                <w:rtl/>
              </w:rPr>
            </w:pPr>
          </w:p>
        </w:tc>
      </w:tr>
      <w:tr>
        <w:tblPrEx/>
        <w:trPr/>
        <w:tc>
          <w:tcPr>
            <w:tcW w:w="1062" w:type="dxa"/>
            <w:tcBorders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14</w:t>
            </w:r>
          </w:p>
        </w:tc>
        <w:tc>
          <w:tcPr>
            <w:tcW w:w="2790" w:type="dxa"/>
            <w:tcBorders/>
          </w:tcPr>
          <w:p>
            <w:pPr>
              <w:pStyle w:val="style0"/>
              <w:spacing w:after="0" w:lineRule="auto" w:line="24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صلاة المغرب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170" w:type="dxa"/>
            <w:tcBorders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1356" w:type="dxa"/>
            <w:vMerge w:val="continue"/>
            <w:tcBorders/>
          </w:tcPr>
          <w:p>
            <w:pPr>
              <w:pStyle w:val="style0"/>
              <w:spacing w:after="0" w:lineRule="auto" w:line="240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24" w:type="dxa"/>
            <w:vMerge w:val="continue"/>
            <w:tcBorders/>
          </w:tcPr>
          <w:p>
            <w:pPr>
              <w:pStyle w:val="style0"/>
              <w:spacing w:after="0" w:lineRule="auto" w:line="240"/>
              <w:rPr>
                <w:rtl/>
              </w:rPr>
            </w:pPr>
          </w:p>
        </w:tc>
        <w:tc>
          <w:tcPr>
            <w:tcW w:w="1404" w:type="dxa"/>
            <w:vMerge w:val="continue"/>
            <w:tcBorders/>
          </w:tcPr>
          <w:p>
            <w:pPr>
              <w:pStyle w:val="style0"/>
              <w:spacing w:after="0" w:lineRule="auto" w:line="240"/>
              <w:rPr>
                <w:rtl/>
              </w:rPr>
            </w:pPr>
          </w:p>
        </w:tc>
      </w:tr>
      <w:tr>
        <w:tblPrEx/>
        <w:trPr/>
        <w:tc>
          <w:tcPr>
            <w:tcW w:w="1062" w:type="dxa"/>
            <w:tcBorders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15</w:t>
            </w:r>
          </w:p>
        </w:tc>
        <w:tc>
          <w:tcPr>
            <w:tcW w:w="2790" w:type="dxa"/>
            <w:tcBorders/>
          </w:tcPr>
          <w:p>
            <w:pPr>
              <w:pStyle w:val="style0"/>
              <w:spacing w:after="0" w:lineRule="auto" w:line="24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في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المسجد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170" w:type="dxa"/>
            <w:tcBorders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1356" w:type="dxa"/>
            <w:vMerge w:val="continue"/>
            <w:tcBorders/>
          </w:tcPr>
          <w:p>
            <w:pPr>
              <w:pStyle w:val="style0"/>
              <w:spacing w:after="0" w:lineRule="auto" w:line="240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24" w:type="dxa"/>
            <w:vMerge w:val="continue"/>
            <w:tcBorders/>
          </w:tcPr>
          <w:p>
            <w:pPr>
              <w:pStyle w:val="style0"/>
              <w:spacing w:after="0" w:lineRule="auto" w:line="240"/>
              <w:rPr>
                <w:rtl/>
              </w:rPr>
            </w:pPr>
          </w:p>
        </w:tc>
        <w:tc>
          <w:tcPr>
            <w:tcW w:w="1404" w:type="dxa"/>
            <w:vMerge w:val="continue"/>
            <w:tcBorders/>
          </w:tcPr>
          <w:p>
            <w:pPr>
              <w:pStyle w:val="style0"/>
              <w:spacing w:after="0" w:lineRule="auto" w:line="240"/>
              <w:rPr>
                <w:rtl/>
              </w:rPr>
            </w:pPr>
          </w:p>
        </w:tc>
      </w:tr>
      <w:tr>
        <w:tblPrEx/>
        <w:trPr/>
        <w:tc>
          <w:tcPr>
            <w:tcW w:w="1062" w:type="dxa"/>
            <w:tcBorders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16</w:t>
            </w:r>
          </w:p>
        </w:tc>
        <w:tc>
          <w:tcPr>
            <w:tcW w:w="2790" w:type="dxa"/>
            <w:tcBorders/>
          </w:tcPr>
          <w:p>
            <w:pPr>
              <w:pStyle w:val="style0"/>
              <w:spacing w:after="0" w:lineRule="auto" w:line="24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الصدق</w:t>
            </w:r>
          </w:p>
        </w:tc>
        <w:tc>
          <w:tcPr>
            <w:tcW w:w="1170" w:type="dxa"/>
            <w:tcBorders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1356" w:type="dxa"/>
            <w:vMerge w:val="restart"/>
            <w:tcBorders/>
          </w:tcPr>
          <w:p>
            <w:pPr>
              <w:pStyle w:val="style0"/>
              <w:spacing w:after="0" w:lineRule="auto" w:line="240"/>
              <w:rPr>
                <w:rFonts w:hint="cs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الى/28/4</w:t>
            </w:r>
          </w:p>
          <w:p>
            <w:pPr>
              <w:pStyle w:val="style0"/>
              <w:spacing w:after="0" w:lineRule="auto" w:line="24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من 29/4</w:t>
            </w:r>
          </w:p>
        </w:tc>
        <w:tc>
          <w:tcPr>
            <w:tcW w:w="2424" w:type="dxa"/>
            <w:vMerge w:val="restart"/>
            <w:tcBorders/>
          </w:tcPr>
          <w:p>
            <w:pPr>
              <w:pStyle w:val="style0"/>
              <w:spacing w:after="0" w:lineRule="auto" w:line="240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الكتاب* السبورة* الطباشير الملونة* لوحات* جهاز العرض* أوراق عمل</w:t>
            </w:r>
            <w:r>
              <w:rPr>
                <w:rFonts w:hint="cs"/>
                <w:rtl/>
              </w:rPr>
              <w:t xml:space="preserve"> *</w:t>
            </w:r>
            <w:r>
              <w:rPr>
                <w:rFonts w:hint="cs"/>
                <w:rtl/>
              </w:rPr>
              <w:t xml:space="preserve">فيديو </w:t>
            </w:r>
            <w:r>
              <w:rPr>
                <w:rFonts w:hint="cs"/>
                <w:b/>
                <w:bCs/>
                <w:rtl/>
              </w:rPr>
              <w:t>عن الصدق وآداب الزيارة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Fonts w:hint="cs"/>
                <w:b/>
                <w:bCs/>
                <w:rtl/>
              </w:rPr>
              <w:t>دراما توضح الاستئذان واحترام الكبير</w:t>
            </w:r>
          </w:p>
        </w:tc>
        <w:tc>
          <w:tcPr>
            <w:tcW w:w="1404" w:type="dxa"/>
            <w:vMerge w:val="continue"/>
            <w:tcBorders/>
          </w:tcPr>
          <w:p>
            <w:pPr>
              <w:pStyle w:val="style0"/>
              <w:spacing w:after="0" w:lineRule="auto" w:line="240"/>
              <w:rPr>
                <w:rtl/>
              </w:rPr>
            </w:pPr>
          </w:p>
        </w:tc>
      </w:tr>
      <w:tr>
        <w:tblPrEx/>
        <w:trPr/>
        <w:tc>
          <w:tcPr>
            <w:tcW w:w="1062" w:type="dxa"/>
            <w:tcBorders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17</w:t>
            </w:r>
          </w:p>
        </w:tc>
        <w:tc>
          <w:tcPr>
            <w:tcW w:w="2790" w:type="dxa"/>
            <w:tcBorders/>
          </w:tcPr>
          <w:p>
            <w:pPr>
              <w:pStyle w:val="style0"/>
              <w:spacing w:after="0" w:lineRule="auto" w:line="24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الاعتماد على النفس</w:t>
            </w:r>
          </w:p>
        </w:tc>
        <w:tc>
          <w:tcPr>
            <w:tcW w:w="1170" w:type="dxa"/>
            <w:tcBorders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1356" w:type="dxa"/>
            <w:vMerge w:val="continue"/>
            <w:tcBorders/>
          </w:tcPr>
          <w:p>
            <w:pPr>
              <w:pStyle w:val="style0"/>
              <w:spacing w:after="0" w:lineRule="auto" w:line="240"/>
              <w:rPr>
                <w:rtl/>
              </w:rPr>
            </w:pPr>
          </w:p>
        </w:tc>
        <w:tc>
          <w:tcPr>
            <w:tcW w:w="2424" w:type="dxa"/>
            <w:vMerge w:val="continue"/>
            <w:tcBorders/>
          </w:tcPr>
          <w:p>
            <w:pPr>
              <w:pStyle w:val="style0"/>
              <w:spacing w:after="0" w:lineRule="auto" w:line="240"/>
              <w:rPr>
                <w:rtl/>
              </w:rPr>
            </w:pPr>
          </w:p>
        </w:tc>
        <w:tc>
          <w:tcPr>
            <w:tcW w:w="1404" w:type="dxa"/>
            <w:vMerge w:val="continue"/>
            <w:tcBorders/>
          </w:tcPr>
          <w:p>
            <w:pPr>
              <w:pStyle w:val="style0"/>
              <w:spacing w:after="0" w:lineRule="auto" w:line="240"/>
              <w:rPr>
                <w:rtl/>
              </w:rPr>
            </w:pPr>
          </w:p>
        </w:tc>
      </w:tr>
      <w:tr>
        <w:tblPrEx/>
        <w:trPr/>
        <w:tc>
          <w:tcPr>
            <w:tcW w:w="1062" w:type="dxa"/>
            <w:tcBorders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18</w:t>
            </w:r>
          </w:p>
        </w:tc>
        <w:tc>
          <w:tcPr>
            <w:tcW w:w="2790" w:type="dxa"/>
            <w:tcBorders/>
          </w:tcPr>
          <w:p>
            <w:pPr>
              <w:pStyle w:val="style0"/>
              <w:spacing w:after="0" w:lineRule="auto" w:line="24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الاستئذان</w:t>
            </w:r>
          </w:p>
        </w:tc>
        <w:tc>
          <w:tcPr>
            <w:tcW w:w="1170" w:type="dxa"/>
            <w:tcBorders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1356" w:type="dxa"/>
            <w:vMerge w:val="continue"/>
            <w:tcBorders/>
          </w:tcPr>
          <w:p>
            <w:pPr>
              <w:pStyle w:val="style0"/>
              <w:spacing w:after="0" w:lineRule="auto" w:line="240"/>
              <w:rPr>
                <w:rtl/>
              </w:rPr>
            </w:pPr>
          </w:p>
        </w:tc>
        <w:tc>
          <w:tcPr>
            <w:tcW w:w="2424" w:type="dxa"/>
            <w:vMerge w:val="continue"/>
            <w:tcBorders/>
          </w:tcPr>
          <w:p>
            <w:pPr>
              <w:pStyle w:val="style0"/>
              <w:spacing w:after="0" w:lineRule="auto" w:line="240"/>
              <w:rPr>
                <w:rtl/>
              </w:rPr>
            </w:pPr>
          </w:p>
        </w:tc>
        <w:tc>
          <w:tcPr>
            <w:tcW w:w="1404" w:type="dxa"/>
            <w:vMerge w:val="continue"/>
            <w:tcBorders/>
          </w:tcPr>
          <w:p>
            <w:pPr>
              <w:pStyle w:val="style0"/>
              <w:spacing w:after="0" w:lineRule="auto" w:line="240"/>
              <w:rPr>
                <w:rtl/>
              </w:rPr>
            </w:pPr>
          </w:p>
        </w:tc>
      </w:tr>
      <w:tr>
        <w:tblPrEx/>
        <w:trPr/>
        <w:tc>
          <w:tcPr>
            <w:tcW w:w="1062" w:type="dxa"/>
            <w:tcBorders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19</w:t>
            </w:r>
          </w:p>
        </w:tc>
        <w:tc>
          <w:tcPr>
            <w:tcW w:w="2790" w:type="dxa"/>
            <w:tcBorders/>
          </w:tcPr>
          <w:p>
            <w:pPr>
              <w:pStyle w:val="style0"/>
              <w:spacing w:after="0" w:lineRule="auto" w:line="24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آداب الزيارة</w:t>
            </w:r>
          </w:p>
        </w:tc>
        <w:tc>
          <w:tcPr>
            <w:tcW w:w="1170" w:type="dxa"/>
            <w:tcBorders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1356" w:type="dxa"/>
            <w:vMerge w:val="continue"/>
            <w:tcBorders/>
          </w:tcPr>
          <w:p>
            <w:pPr>
              <w:pStyle w:val="style0"/>
              <w:spacing w:after="0" w:lineRule="auto" w:line="240"/>
              <w:rPr>
                <w:rtl/>
              </w:rPr>
            </w:pPr>
          </w:p>
        </w:tc>
        <w:tc>
          <w:tcPr>
            <w:tcW w:w="2424" w:type="dxa"/>
            <w:vMerge w:val="continue"/>
            <w:tcBorders/>
          </w:tcPr>
          <w:p>
            <w:pPr>
              <w:pStyle w:val="style0"/>
              <w:spacing w:after="0" w:lineRule="auto" w:line="240"/>
              <w:rPr>
                <w:rtl/>
              </w:rPr>
            </w:pPr>
          </w:p>
        </w:tc>
        <w:tc>
          <w:tcPr>
            <w:tcW w:w="1404" w:type="dxa"/>
            <w:vMerge w:val="continue"/>
            <w:tcBorders/>
          </w:tcPr>
          <w:p>
            <w:pPr>
              <w:pStyle w:val="style0"/>
              <w:spacing w:after="0" w:lineRule="auto" w:line="240"/>
              <w:rPr>
                <w:rtl/>
              </w:rPr>
            </w:pPr>
          </w:p>
        </w:tc>
      </w:tr>
      <w:tr>
        <w:tblPrEx/>
        <w:trPr/>
        <w:tc>
          <w:tcPr>
            <w:tcW w:w="1062" w:type="dxa"/>
            <w:tcBorders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20</w:t>
            </w:r>
          </w:p>
        </w:tc>
        <w:tc>
          <w:tcPr>
            <w:tcW w:w="2790" w:type="dxa"/>
            <w:tcBorders/>
          </w:tcPr>
          <w:p>
            <w:pPr>
              <w:pStyle w:val="style0"/>
              <w:spacing w:after="0" w:lineRule="auto" w:line="24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توقير الكبير والعطف على الصغير</w:t>
            </w:r>
          </w:p>
        </w:tc>
        <w:tc>
          <w:tcPr>
            <w:tcW w:w="1170" w:type="dxa"/>
            <w:tcBorders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1356" w:type="dxa"/>
            <w:vMerge w:val="continue"/>
            <w:tcBorders/>
          </w:tcPr>
          <w:p>
            <w:pPr>
              <w:pStyle w:val="style0"/>
              <w:spacing w:after="0" w:lineRule="auto" w:line="240"/>
              <w:rPr>
                <w:rtl/>
              </w:rPr>
            </w:pPr>
          </w:p>
        </w:tc>
        <w:tc>
          <w:tcPr>
            <w:tcW w:w="2424" w:type="dxa"/>
            <w:vMerge w:val="continue"/>
            <w:tcBorders/>
          </w:tcPr>
          <w:p>
            <w:pPr>
              <w:pStyle w:val="style0"/>
              <w:spacing w:after="0" w:lineRule="auto" w:line="240"/>
              <w:rPr>
                <w:rtl/>
              </w:rPr>
            </w:pPr>
          </w:p>
        </w:tc>
        <w:tc>
          <w:tcPr>
            <w:tcW w:w="1404" w:type="dxa"/>
            <w:vMerge w:val="continue"/>
            <w:tcBorders/>
          </w:tcPr>
          <w:p>
            <w:pPr>
              <w:pStyle w:val="style0"/>
              <w:spacing w:after="0" w:lineRule="auto" w:line="240"/>
              <w:rPr>
                <w:rtl/>
              </w:rPr>
            </w:pPr>
          </w:p>
        </w:tc>
      </w:tr>
      <w:tr>
        <w:tblPrEx/>
        <w:trPr/>
        <w:tc>
          <w:tcPr>
            <w:tcW w:w="1062" w:type="dxa"/>
            <w:tcBorders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16</w:t>
            </w:r>
          </w:p>
        </w:tc>
        <w:tc>
          <w:tcPr>
            <w:tcW w:w="2790" w:type="dxa"/>
            <w:tcBorders/>
          </w:tcPr>
          <w:p>
            <w:pPr>
              <w:pStyle w:val="style0"/>
              <w:spacing w:after="0" w:lineRule="auto" w:line="24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سورة الكوثر</w:t>
            </w:r>
          </w:p>
        </w:tc>
        <w:tc>
          <w:tcPr>
            <w:tcW w:w="1170" w:type="dxa"/>
            <w:tcBorders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1356" w:type="dxa"/>
            <w:vMerge w:val="restart"/>
            <w:tcBorders/>
          </w:tcPr>
          <w:p>
            <w:pPr>
              <w:pStyle w:val="style0"/>
              <w:spacing w:after="0" w:lineRule="auto" w:line="240"/>
              <w:rPr>
                <w:rFonts w:hint="cs"/>
                <w:b/>
                <w:bCs/>
                <w:sz w:val="24"/>
                <w:szCs w:val="24"/>
                <w:rtl/>
              </w:rPr>
            </w:pPr>
          </w:p>
          <w:p>
            <w:pPr>
              <w:pStyle w:val="style0"/>
              <w:spacing w:after="0" w:lineRule="auto" w:line="24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الى 5/6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2424" w:type="dxa"/>
            <w:vMerge w:val="restart"/>
            <w:tcBorders/>
          </w:tcPr>
          <w:p>
            <w:pPr>
              <w:pStyle w:val="style0"/>
              <w:spacing w:after="0" w:lineRule="auto" w:line="240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الكتاب* السبورة* الطباشير الملونة* لوحات* جهاز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العرض* أوراق عمل</w:t>
            </w:r>
            <w:r>
              <w:rPr>
                <w:rFonts w:hint="cs"/>
                <w:b/>
                <w:bCs/>
                <w:rtl/>
              </w:rPr>
              <w:t xml:space="preserve"> * فيديو لسورتي الكوثر والشرح</w:t>
            </w:r>
          </w:p>
        </w:tc>
        <w:tc>
          <w:tcPr>
            <w:tcW w:w="1404" w:type="dxa"/>
            <w:vMerge w:val="continue"/>
            <w:tcBorders/>
          </w:tcPr>
          <w:p>
            <w:pPr>
              <w:pStyle w:val="style0"/>
              <w:spacing w:after="0" w:lineRule="auto" w:line="240"/>
              <w:rPr>
                <w:rtl/>
              </w:rPr>
            </w:pPr>
          </w:p>
        </w:tc>
      </w:tr>
      <w:tr>
        <w:tblPrEx/>
        <w:trPr>
          <w:trHeight w:val="936" w:hRule="atLeast"/>
        </w:trPr>
        <w:tc>
          <w:tcPr>
            <w:tcW w:w="1062" w:type="dxa"/>
            <w:tcBorders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17</w:t>
            </w:r>
          </w:p>
          <w:p>
            <w:pPr>
              <w:pStyle w:val="style0"/>
              <w:spacing w:after="0" w:lineRule="auto" w:line="240"/>
              <w:jc w:val="center"/>
              <w:rPr>
                <w:b/>
                <w:bCs/>
                <w:sz w:val="24"/>
                <w:szCs w:val="24"/>
                <w:rtl/>
              </w:rPr>
            </w:pPr>
          </w:p>
          <w:p>
            <w:pPr>
              <w:pStyle w:val="style0"/>
              <w:spacing w:after="0" w:lineRule="auto" w:line="240"/>
              <w:jc w:val="center"/>
              <w:rPr>
                <w:b/>
                <w:bCs/>
                <w:sz w:val="24"/>
                <w:szCs w:val="24"/>
                <w:rtl/>
              </w:rPr>
            </w:pPr>
          </w:p>
          <w:p>
            <w:pPr>
              <w:pStyle w:val="style0"/>
              <w:spacing w:after="0" w:lineRule="auto" w:line="240"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790" w:type="dxa"/>
            <w:tcBorders/>
          </w:tcPr>
          <w:p>
            <w:pPr>
              <w:pStyle w:val="style0"/>
              <w:spacing w:after="0" w:lineRule="auto" w:line="24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سورة الشرح</w:t>
            </w:r>
          </w:p>
        </w:tc>
        <w:tc>
          <w:tcPr>
            <w:tcW w:w="1170" w:type="dxa"/>
            <w:tcBorders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1356" w:type="dxa"/>
            <w:vMerge w:val="continue"/>
            <w:tcBorders/>
          </w:tcPr>
          <w:p>
            <w:pPr>
              <w:pStyle w:val="style0"/>
              <w:spacing w:after="0" w:lineRule="auto" w:line="240"/>
              <w:rPr>
                <w:rtl/>
              </w:rPr>
            </w:pPr>
          </w:p>
        </w:tc>
        <w:tc>
          <w:tcPr>
            <w:tcW w:w="2424" w:type="dxa"/>
            <w:vMerge w:val="continue"/>
            <w:tcBorders/>
          </w:tcPr>
          <w:p>
            <w:pPr>
              <w:pStyle w:val="style0"/>
              <w:spacing w:after="0" w:lineRule="auto" w:line="240"/>
              <w:rPr>
                <w:rtl/>
              </w:rPr>
            </w:pPr>
          </w:p>
        </w:tc>
        <w:tc>
          <w:tcPr>
            <w:tcW w:w="1404" w:type="dxa"/>
            <w:vMerge w:val="continue"/>
            <w:tcBorders/>
          </w:tcPr>
          <w:p>
            <w:pPr>
              <w:pStyle w:val="style0"/>
              <w:spacing w:after="0" w:lineRule="auto" w:line="240"/>
              <w:rPr>
                <w:rtl/>
              </w:rPr>
            </w:pPr>
          </w:p>
        </w:tc>
      </w:tr>
    </w:tbl>
    <w:p>
      <w:pPr>
        <w:pStyle w:val="style0"/>
        <w:rPr>
          <w:b/>
          <w:bCs/>
          <w:sz w:val="28"/>
          <w:szCs w:val="28"/>
          <w:rtl/>
        </w:rPr>
      </w:pPr>
    </w:p>
    <w:p>
      <w:pPr>
        <w:pStyle w:val="style0"/>
        <w:rPr>
          <w:szCs w:val="28"/>
        </w:rPr>
      </w:pPr>
    </w:p>
    <w:sectPr>
      <w:headerReference w:type="default" r:id="rId2"/>
      <w:pgSz w:w="11906" w:h="16838" w:orient="portrait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0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000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000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000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p>
    <w:pPr>
      <w:pStyle w:val="style31"/>
      <w:rPr>
        <w:rtl/>
      </w:rPr>
    </w:pPr>
  </w:p>
  <w:p>
    <w:pPr>
      <w:pStyle w:val="style31"/>
      <w:rPr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2"/>
  </w:compat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Arial" w:eastAsia="Calibri" w:hAnsi="Calibri"/>
        <w:lang w:val="en-US" w:bidi="ar-SA" w:eastAsia="en-US"/>
      </w:rPr>
    </w:rPrDefault>
    <w:pPrDefault>
      <w:pPr/>
    </w:pPrDefault>
  </w:docDefaults>
  <w:style w:type="paragraph" w:default="1" w:styleId="style0">
    <w:name w:val="Normal"/>
    <w:next w:val="style0"/>
    <w:qFormat/>
    <w:pPr>
      <w:bidi/>
      <w:spacing w:after="200" w:lineRule="auto" w:line="276"/>
    </w:pPr>
    <w:rPr>
      <w:sz w:val="22"/>
      <w:szCs w:val="22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table" w:styleId="style154">
    <w:name w:val="Table Grid"/>
    <w:basedOn w:val="style105"/>
    <w:next w:val="style154"/>
    <w:uiPriority w:val="59"/>
    <w:pPr/>
    <w:rPr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153"/>
        <w:tab w:val="right" w:leader="none" w:pos="8306"/>
      </w:tabs>
      <w:spacing w:after="0" w:lineRule="auto" w:line="240"/>
    </w:pPr>
    <w:rPr/>
  </w:style>
  <w:style w:type="character" w:customStyle="1" w:styleId="style4097">
    <w:name w:val="Header Char_5e684a70-0bf2-49e7-9c46-98bb241385e4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153"/>
        <w:tab w:val="right" w:leader="none" w:pos="8306"/>
      </w:tabs>
      <w:spacing w:after="0" w:lineRule="auto" w:line="240"/>
    </w:pPr>
    <w:rPr/>
  </w:style>
  <w:style w:type="character" w:customStyle="1" w:styleId="style4098">
    <w:name w:val="Footer Char_816bee12-717b-4be5-90fa-eca8a83db086"/>
    <w:basedOn w:val="style65"/>
    <w:next w:val="style4098"/>
    <w:link w:val="style32"/>
    <w:uiPriority w:val="99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header" Target="header1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DD155B-32B7-4A74-9A70-98B48C1A1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248</Words>
  <Pages>1</Pages>
  <Characters>1170</Characters>
  <Application>WPS Office</Application>
  <DocSecurity>0</DocSecurity>
  <Paragraphs>217</Paragraphs>
  <ScaleCrop>false</ScaleCrop>
  <LinksUpToDate>false</LinksUpToDate>
  <CharactersWithSpaces>1406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٢٠٢٦-٠١-١٥T١٤:٠٩:٥٧Z</dcterms:created>
  <dc:creator>SAQERpc</dc:creator>
  <lastModifiedBy>M2003J15SC</lastModifiedBy>
  <lastPrinted>٢٠١٨-٠١-٢٤T١٣:٤٢:٠٠Z</lastPrinted>
  <dcterms:modified xsi:type="dcterms:W3CDTF">٢٠٢٦-٠١-١٥T١٤:٠٩:٥٧Z</dcterms:modified>
  <revision>10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84c52c442f3f4b91aaeb3e63bc1bb98a</vt:lpwstr>
  </property>
</Properties>
</file>